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20D74" w14:textId="77777777" w:rsidR="00CE1309" w:rsidRPr="00182645" w:rsidRDefault="00CE1309" w:rsidP="00CE1309">
      <w:pPr>
        <w:rPr>
          <w:rFonts w:cs="Arial"/>
          <w:sz w:val="28"/>
          <w:szCs w:val="28"/>
        </w:rPr>
      </w:pPr>
    </w:p>
    <w:p w14:paraId="11EADBCF" w14:textId="77777777" w:rsidR="00CE1309" w:rsidRPr="00182645" w:rsidRDefault="00CE1309" w:rsidP="00CE1309">
      <w:pPr>
        <w:rPr>
          <w:rFonts w:cs="Arial"/>
          <w:b/>
          <w:noProof/>
          <w:sz w:val="28"/>
          <w:szCs w:val="28"/>
        </w:rPr>
      </w:pPr>
      <w:r w:rsidRPr="00182645">
        <w:rPr>
          <w:rFonts w:cs="Arial"/>
          <w:b/>
          <w:noProof/>
          <w:sz w:val="28"/>
          <w:szCs w:val="28"/>
        </w:rPr>
        <w:t>Do wszystkich zainteresowanych</w:t>
      </w:r>
    </w:p>
    <w:p w14:paraId="79FF3E4E" w14:textId="77777777" w:rsidR="00CE1309" w:rsidRPr="00C80252" w:rsidRDefault="00CE1309" w:rsidP="00CE1309">
      <w:pPr>
        <w:rPr>
          <w:rFonts w:cs="Arial"/>
          <w:sz w:val="22"/>
        </w:rPr>
      </w:pPr>
    </w:p>
    <w:p w14:paraId="500639AF" w14:textId="77777777" w:rsidR="00CE1309" w:rsidRPr="00C80252" w:rsidRDefault="00CE1309" w:rsidP="00CE1309">
      <w:pPr>
        <w:rPr>
          <w:rFonts w:cs="Arial"/>
          <w:sz w:val="22"/>
        </w:rPr>
      </w:pPr>
    </w:p>
    <w:p w14:paraId="19DFD873" w14:textId="77777777" w:rsidR="00CE1309" w:rsidRPr="00C80252" w:rsidRDefault="00CE1309" w:rsidP="00CE1309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color w:val="000000"/>
        </w:rPr>
      </w:pPr>
      <w:r w:rsidRPr="00C80252">
        <w:rPr>
          <w:rFonts w:cs="Arial"/>
          <w:b/>
          <w:bCs/>
          <w:smallCaps/>
          <w:color w:val="000000"/>
        </w:rPr>
        <w:t>Informacja z otwarcia ofert</w:t>
      </w:r>
    </w:p>
    <w:p w14:paraId="3B7F8081" w14:textId="77777777" w:rsidR="00CE1309" w:rsidRDefault="00CE1309" w:rsidP="00CE1309">
      <w:pPr>
        <w:widowControl w:val="0"/>
        <w:autoSpaceDE w:val="0"/>
        <w:autoSpaceDN w:val="0"/>
        <w:adjustRightInd w:val="0"/>
        <w:rPr>
          <w:rFonts w:cs="Arial"/>
          <w:bCs/>
          <w:color w:val="000000"/>
          <w:sz w:val="22"/>
        </w:rPr>
      </w:pPr>
      <w:r w:rsidRPr="00C80252">
        <w:rPr>
          <w:rFonts w:cs="Arial"/>
          <w:bCs/>
          <w:color w:val="000000"/>
          <w:sz w:val="22"/>
        </w:rPr>
        <w:t xml:space="preserve">w postępowaniu o udzielenia zamówienia publicznego </w:t>
      </w:r>
    </w:p>
    <w:p w14:paraId="2571AEB4" w14:textId="77777777" w:rsidR="00CE1309" w:rsidRDefault="00CE1309" w:rsidP="00CE1309">
      <w:pPr>
        <w:widowControl w:val="0"/>
        <w:autoSpaceDE w:val="0"/>
        <w:autoSpaceDN w:val="0"/>
        <w:adjustRightInd w:val="0"/>
        <w:ind w:left="426" w:hanging="426"/>
        <w:rPr>
          <w:rFonts w:cs="Arial"/>
          <w:bCs/>
          <w:color w:val="000000"/>
          <w:sz w:val="18"/>
          <w:szCs w:val="18"/>
        </w:rPr>
      </w:pPr>
    </w:p>
    <w:p w14:paraId="15480111" w14:textId="77777777" w:rsidR="00CE1309" w:rsidRDefault="00CE1309" w:rsidP="00CE1309">
      <w:pPr>
        <w:widowControl w:val="0"/>
        <w:autoSpaceDE w:val="0"/>
        <w:autoSpaceDN w:val="0"/>
        <w:adjustRightInd w:val="0"/>
        <w:ind w:left="426" w:hanging="426"/>
        <w:rPr>
          <w:rFonts w:cs="Arial"/>
          <w:bCs/>
          <w:color w:val="000000"/>
          <w:sz w:val="18"/>
          <w:szCs w:val="18"/>
        </w:rPr>
      </w:pPr>
    </w:p>
    <w:p w14:paraId="503E451D" w14:textId="6DEF533A" w:rsidR="00CE1309" w:rsidRPr="000A5213" w:rsidRDefault="00CE1309" w:rsidP="00B133F4">
      <w:pPr>
        <w:widowControl w:val="0"/>
        <w:autoSpaceDE w:val="0"/>
        <w:autoSpaceDN w:val="0"/>
        <w:adjustRightInd w:val="0"/>
        <w:ind w:left="709" w:hanging="709"/>
        <w:rPr>
          <w:rFonts w:cs="Arial"/>
          <w:bCs/>
          <w:color w:val="000000"/>
          <w:sz w:val="22"/>
        </w:rPr>
      </w:pPr>
      <w:bookmarkStart w:id="0" w:name="_GoBack"/>
      <w:r>
        <w:rPr>
          <w:i/>
          <w:iCs/>
          <w:color w:val="000000"/>
          <w:sz w:val="16"/>
          <w:szCs w:val="16"/>
        </w:rPr>
        <w:t xml:space="preserve">dot.:        postępowania </w:t>
      </w:r>
      <w:r>
        <w:rPr>
          <w:rFonts w:cs="Arial"/>
          <w:bCs/>
          <w:color w:val="000000"/>
          <w:sz w:val="18"/>
          <w:szCs w:val="18"/>
        </w:rPr>
        <w:t>nr</w:t>
      </w:r>
      <w:r w:rsidRPr="00F15466">
        <w:rPr>
          <w:rFonts w:cs="Arial"/>
          <w:bCs/>
          <w:color w:val="000000"/>
          <w:sz w:val="18"/>
          <w:szCs w:val="18"/>
        </w:rPr>
        <w:t xml:space="preserve"> ZOZ.ZP.391-</w:t>
      </w:r>
      <w:r>
        <w:rPr>
          <w:rFonts w:cs="Arial"/>
          <w:bCs/>
          <w:color w:val="000000"/>
          <w:sz w:val="18"/>
          <w:szCs w:val="18"/>
        </w:rPr>
        <w:t>14</w:t>
      </w:r>
      <w:r w:rsidRPr="00F15466">
        <w:rPr>
          <w:rFonts w:cs="Arial"/>
          <w:bCs/>
          <w:color w:val="000000"/>
          <w:sz w:val="18"/>
          <w:szCs w:val="18"/>
        </w:rPr>
        <w:t>/19</w:t>
      </w:r>
      <w:r>
        <w:rPr>
          <w:rFonts w:cs="Arial"/>
          <w:bCs/>
          <w:color w:val="000000"/>
          <w:sz w:val="18"/>
          <w:szCs w:val="18"/>
        </w:rPr>
        <w:t xml:space="preserve">  </w:t>
      </w:r>
      <w:r>
        <w:rPr>
          <w:i/>
          <w:iCs/>
          <w:color w:val="000000"/>
          <w:sz w:val="16"/>
          <w:szCs w:val="16"/>
        </w:rPr>
        <w:t>pn. dostawa produktów farmaceutycznych na potrzeby Zespołu Opieki Zdrowotnej w Łęczycy, nr ogłoszenia w TED:  2019/S 168-410468 </w:t>
      </w:r>
    </w:p>
    <w:bookmarkEnd w:id="0"/>
    <w:p w14:paraId="39172BB9" w14:textId="77777777" w:rsidR="00CE1309" w:rsidRDefault="00CE1309" w:rsidP="00CE1309">
      <w:pPr>
        <w:widowControl w:val="0"/>
        <w:autoSpaceDE w:val="0"/>
        <w:autoSpaceDN w:val="0"/>
        <w:adjustRightInd w:val="0"/>
        <w:ind w:right="-144" w:firstLine="709"/>
        <w:rPr>
          <w:rFonts w:cs="Arial"/>
          <w:sz w:val="22"/>
        </w:rPr>
      </w:pPr>
    </w:p>
    <w:p w14:paraId="00E1B5F9" w14:textId="79A80E50" w:rsidR="00CE1309" w:rsidRPr="00942EB8" w:rsidRDefault="00CE1309" w:rsidP="00CE1309">
      <w:pPr>
        <w:widowControl w:val="0"/>
        <w:autoSpaceDE w:val="0"/>
        <w:autoSpaceDN w:val="0"/>
        <w:adjustRightInd w:val="0"/>
        <w:ind w:right="-144" w:firstLine="709"/>
        <w:rPr>
          <w:rFonts w:cs="Arial"/>
          <w:sz w:val="22"/>
        </w:rPr>
      </w:pPr>
      <w:r w:rsidRPr="00C80252">
        <w:rPr>
          <w:rFonts w:cs="Arial"/>
          <w:sz w:val="22"/>
        </w:rPr>
        <w:t xml:space="preserve">Zespół Opieki Zdrowotnej w Łęczycy jako Zamawiający w postępowaniu o udzielenie </w:t>
      </w:r>
      <w:r w:rsidRPr="00DD2FA3">
        <w:rPr>
          <w:rFonts w:cs="Arial"/>
          <w:sz w:val="22"/>
        </w:rPr>
        <w:t xml:space="preserve">zamówienia publicznego pn. </w:t>
      </w:r>
      <w:r w:rsidRPr="00A76345">
        <w:rPr>
          <w:rFonts w:cs="Arial"/>
          <w:noProof/>
          <w:sz w:val="22"/>
        </w:rPr>
        <w:t>dostawa produktów farmaceutycznych na potrzeby Zespołu Opieki Zdrowotnej w Łęczycy</w:t>
      </w:r>
      <w:r>
        <w:rPr>
          <w:rFonts w:cs="Arial"/>
          <w:sz w:val="22"/>
        </w:rPr>
        <w:t>, prowadzonym w formie przetargu nieograniczonego,</w:t>
      </w:r>
      <w:r w:rsidRPr="00DD2FA3">
        <w:rPr>
          <w:rFonts w:cs="Arial"/>
          <w:sz w:val="22"/>
        </w:rPr>
        <w:t xml:space="preserve"> </w:t>
      </w:r>
      <w:r w:rsidRPr="00DD2FA3">
        <w:rPr>
          <w:rFonts w:cs="Arial"/>
          <w:sz w:val="22"/>
          <w:szCs w:val="22"/>
        </w:rPr>
        <w:t xml:space="preserve">działając na podstawie art. 86 ust. 5 ustawy z dnia 29 stycznia 2004r. Prawo zamówień </w:t>
      </w:r>
      <w:r w:rsidRPr="00942EB8">
        <w:rPr>
          <w:rFonts w:cs="Arial"/>
          <w:sz w:val="22"/>
        </w:rPr>
        <w:t xml:space="preserve">publicznych </w:t>
      </w:r>
      <w:r w:rsidR="009A2E75">
        <w:rPr>
          <w:rFonts w:cs="Arial"/>
          <w:sz w:val="22"/>
        </w:rPr>
        <w:br/>
      </w:r>
      <w:r w:rsidRPr="00942EB8">
        <w:rPr>
          <w:rFonts w:cs="Arial"/>
          <w:sz w:val="22"/>
        </w:rPr>
        <w:t>(tekst jednolity Dz.U. z 201</w:t>
      </w:r>
      <w:r>
        <w:rPr>
          <w:rFonts w:cs="Arial"/>
          <w:sz w:val="22"/>
        </w:rPr>
        <w:t>8</w:t>
      </w:r>
      <w:r w:rsidRPr="00942EB8">
        <w:rPr>
          <w:rFonts w:cs="Arial"/>
          <w:sz w:val="22"/>
        </w:rPr>
        <w:t>r., poz. 1</w:t>
      </w:r>
      <w:r>
        <w:rPr>
          <w:rFonts w:cs="Arial"/>
          <w:sz w:val="22"/>
        </w:rPr>
        <w:t>896</w:t>
      </w:r>
      <w:r w:rsidR="009A2E75">
        <w:rPr>
          <w:rFonts w:cs="Arial"/>
          <w:sz w:val="22"/>
        </w:rPr>
        <w:t xml:space="preserve"> z </w:t>
      </w:r>
      <w:proofErr w:type="spellStart"/>
      <w:r w:rsidR="009A2E75">
        <w:rPr>
          <w:rFonts w:cs="Arial"/>
          <w:sz w:val="22"/>
        </w:rPr>
        <w:t>późn</w:t>
      </w:r>
      <w:proofErr w:type="spellEnd"/>
      <w:r w:rsidR="009A2E75">
        <w:rPr>
          <w:rFonts w:cs="Arial"/>
          <w:sz w:val="22"/>
        </w:rPr>
        <w:t>. zm.</w:t>
      </w:r>
      <w:r w:rsidRPr="00942EB8">
        <w:rPr>
          <w:rFonts w:cs="Arial"/>
          <w:sz w:val="22"/>
        </w:rPr>
        <w:t>) zawiadamia:</w:t>
      </w:r>
    </w:p>
    <w:p w14:paraId="6E0EC4DB" w14:textId="5FE4AAF5" w:rsidR="00CE1309" w:rsidRPr="00DD2FA3" w:rsidRDefault="00CE1309" w:rsidP="00CC5F1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ind w:left="357" w:hanging="357"/>
        <w:rPr>
          <w:rFonts w:cs="Arial"/>
          <w:sz w:val="22"/>
          <w:szCs w:val="22"/>
        </w:rPr>
      </w:pPr>
      <w:r w:rsidRPr="00DD2FA3">
        <w:rPr>
          <w:rFonts w:cs="Arial"/>
          <w:sz w:val="22"/>
          <w:szCs w:val="22"/>
        </w:rPr>
        <w:t xml:space="preserve">otwarcie ofert w odbyło się w dniu </w:t>
      </w:r>
      <w:r>
        <w:rPr>
          <w:rFonts w:cs="Arial"/>
          <w:sz w:val="22"/>
          <w:szCs w:val="22"/>
        </w:rPr>
        <w:t xml:space="preserve"> </w:t>
      </w:r>
      <w:r w:rsidRPr="00A76345">
        <w:rPr>
          <w:rFonts w:cs="Arial"/>
          <w:noProof/>
          <w:sz w:val="22"/>
          <w:szCs w:val="22"/>
        </w:rPr>
        <w:t>6.11.2019r.</w:t>
      </w:r>
      <w:r w:rsidRPr="00DD2FA3">
        <w:rPr>
          <w:rFonts w:cs="Arial"/>
          <w:sz w:val="22"/>
          <w:szCs w:val="22"/>
        </w:rPr>
        <w:t xml:space="preserve">o godz. 12.30 w </w:t>
      </w:r>
      <w:r w:rsidRPr="00DD2FA3">
        <w:rPr>
          <w:sz w:val="22"/>
          <w:szCs w:val="22"/>
        </w:rPr>
        <w:t xml:space="preserve">Zespole Opieki Zdrowotnej </w:t>
      </w:r>
      <w:r w:rsidR="009A2E75">
        <w:rPr>
          <w:sz w:val="22"/>
          <w:szCs w:val="22"/>
        </w:rPr>
        <w:br/>
      </w:r>
      <w:r w:rsidRPr="00DD2FA3">
        <w:rPr>
          <w:sz w:val="22"/>
          <w:szCs w:val="22"/>
        </w:rPr>
        <w:t>w Łęczycy przy ul. Zachodnia 6, 99-100 Łęczyca, pok. 24;</w:t>
      </w:r>
    </w:p>
    <w:p w14:paraId="47A2F6A0" w14:textId="77777777" w:rsidR="00CE1309" w:rsidRPr="008C1EC9" w:rsidRDefault="00CE1309" w:rsidP="00020DD4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ind w:left="357" w:right="-144" w:hanging="357"/>
        <w:contextualSpacing w:val="0"/>
        <w:rPr>
          <w:rFonts w:cs="Arial"/>
          <w:sz w:val="22"/>
          <w:szCs w:val="22"/>
        </w:rPr>
      </w:pPr>
      <w:r w:rsidRPr="00DD2FA3">
        <w:rPr>
          <w:sz w:val="22"/>
          <w:szCs w:val="22"/>
        </w:rPr>
        <w:t>kwota</w:t>
      </w:r>
      <w:r>
        <w:rPr>
          <w:sz w:val="22"/>
          <w:szCs w:val="22"/>
        </w:rPr>
        <w:t xml:space="preserve"> brutto</w:t>
      </w:r>
      <w:r w:rsidRPr="00DD2FA3">
        <w:rPr>
          <w:sz w:val="22"/>
          <w:szCs w:val="22"/>
        </w:rPr>
        <w:t xml:space="preserve"> jaką Zamawiający zamierza przeznaczyć na sfinansowanie zamówienia wynosi</w:t>
      </w:r>
      <w:r>
        <w:rPr>
          <w:sz w:val="22"/>
          <w:szCs w:val="22"/>
        </w:rPr>
        <w:t>:</w:t>
      </w:r>
    </w:p>
    <w:p w14:paraId="51DC4140" w14:textId="77777777" w:rsidR="00CE1309" w:rsidRPr="00F05891" w:rsidRDefault="00CE1309" w:rsidP="0026565B">
      <w:pPr>
        <w:pStyle w:val="Default"/>
        <w:tabs>
          <w:tab w:val="right" w:pos="3686"/>
          <w:tab w:val="right" w:pos="6379"/>
        </w:tabs>
        <w:spacing w:before="120"/>
        <w:ind w:left="708" w:right="-142"/>
        <w:rPr>
          <w:rFonts w:eastAsia="Times New Roman"/>
          <w:sz w:val="22"/>
          <w:szCs w:val="22"/>
          <w:lang w:eastAsia="pl-PL"/>
        </w:rPr>
      </w:pPr>
      <w:r w:rsidRPr="00F05891">
        <w:rPr>
          <w:rFonts w:eastAsia="Times New Roman"/>
          <w:sz w:val="22"/>
          <w:szCs w:val="22"/>
          <w:lang w:eastAsia="pl-PL"/>
        </w:rPr>
        <w:t xml:space="preserve">Zadanie   1 - </w:t>
      </w:r>
      <w:r>
        <w:rPr>
          <w:rFonts w:eastAsia="Times New Roman"/>
          <w:sz w:val="18"/>
          <w:szCs w:val="22"/>
          <w:lang w:eastAsia="pl-PL"/>
        </w:rPr>
        <w:tab/>
      </w:r>
      <w:r>
        <w:rPr>
          <w:rFonts w:eastAsia="Times New Roman"/>
          <w:sz w:val="22"/>
          <w:szCs w:val="22"/>
          <w:lang w:eastAsia="pl-PL"/>
        </w:rPr>
        <w:t>113 500</w:t>
      </w:r>
      <w:r w:rsidRPr="00E45A90">
        <w:rPr>
          <w:rFonts w:eastAsia="Times New Roman"/>
          <w:sz w:val="22"/>
          <w:szCs w:val="22"/>
          <w:lang w:eastAsia="pl-PL"/>
        </w:rPr>
        <w:t>,-</w:t>
      </w:r>
      <w:r>
        <w:rPr>
          <w:rFonts w:eastAsia="Times New Roman"/>
          <w:sz w:val="18"/>
          <w:szCs w:val="22"/>
          <w:lang w:eastAsia="pl-PL"/>
        </w:rPr>
        <w:t>zł</w:t>
      </w:r>
    </w:p>
    <w:p w14:paraId="09C00806" w14:textId="77777777" w:rsidR="00CE1309" w:rsidRDefault="00CE1309" w:rsidP="0026565B">
      <w:pPr>
        <w:pStyle w:val="Default"/>
        <w:tabs>
          <w:tab w:val="right" w:pos="3686"/>
          <w:tab w:val="right" w:pos="6379"/>
        </w:tabs>
        <w:ind w:left="708" w:right="-142"/>
        <w:rPr>
          <w:rFonts w:eastAsia="Times New Roman"/>
          <w:sz w:val="18"/>
          <w:szCs w:val="22"/>
          <w:lang w:eastAsia="pl-PL"/>
        </w:rPr>
      </w:pPr>
      <w:r w:rsidRPr="00F05891">
        <w:rPr>
          <w:rFonts w:eastAsia="Times New Roman"/>
          <w:sz w:val="22"/>
          <w:szCs w:val="22"/>
          <w:lang w:eastAsia="pl-PL"/>
        </w:rPr>
        <w:t xml:space="preserve">Zadanie   2 - </w:t>
      </w:r>
      <w:r>
        <w:rPr>
          <w:rFonts w:eastAsia="Times New Roman"/>
          <w:sz w:val="18"/>
          <w:szCs w:val="22"/>
          <w:lang w:eastAsia="pl-PL"/>
        </w:rPr>
        <w:tab/>
      </w:r>
      <w:r>
        <w:rPr>
          <w:rFonts w:eastAsia="Times New Roman"/>
          <w:sz w:val="22"/>
          <w:szCs w:val="22"/>
          <w:lang w:eastAsia="pl-PL"/>
        </w:rPr>
        <w:t>243 030</w:t>
      </w:r>
      <w:r>
        <w:rPr>
          <w:rFonts w:eastAsia="Times New Roman"/>
          <w:sz w:val="18"/>
          <w:szCs w:val="22"/>
          <w:lang w:eastAsia="pl-PL"/>
        </w:rPr>
        <w:t>,-zł</w:t>
      </w:r>
    </w:p>
    <w:p w14:paraId="27008481" w14:textId="77777777" w:rsidR="00CE1309" w:rsidRPr="002E27DC" w:rsidRDefault="00CE1309" w:rsidP="0026565B">
      <w:pPr>
        <w:pStyle w:val="Default"/>
        <w:tabs>
          <w:tab w:val="right" w:pos="3686"/>
          <w:tab w:val="right" w:pos="6379"/>
        </w:tabs>
        <w:ind w:left="708" w:right="-142"/>
        <w:rPr>
          <w:rFonts w:eastAsia="Times New Roman"/>
          <w:sz w:val="18"/>
          <w:szCs w:val="22"/>
          <w:lang w:eastAsia="pl-PL"/>
        </w:rPr>
      </w:pPr>
      <w:r w:rsidRPr="00F05891">
        <w:rPr>
          <w:rFonts w:eastAsia="Times New Roman"/>
          <w:sz w:val="22"/>
          <w:szCs w:val="22"/>
          <w:lang w:eastAsia="pl-PL"/>
        </w:rPr>
        <w:t xml:space="preserve">Zadanie   3 - </w:t>
      </w:r>
      <w:r>
        <w:rPr>
          <w:rFonts w:eastAsia="Times New Roman"/>
          <w:sz w:val="18"/>
          <w:szCs w:val="22"/>
          <w:lang w:eastAsia="pl-PL"/>
        </w:rPr>
        <w:tab/>
      </w:r>
      <w:r>
        <w:rPr>
          <w:rFonts w:eastAsia="Times New Roman"/>
          <w:sz w:val="22"/>
          <w:szCs w:val="22"/>
          <w:lang w:eastAsia="pl-PL"/>
        </w:rPr>
        <w:t>80 500</w:t>
      </w:r>
      <w:r>
        <w:rPr>
          <w:rFonts w:eastAsia="Times New Roman"/>
          <w:sz w:val="18"/>
          <w:szCs w:val="22"/>
          <w:lang w:eastAsia="pl-PL"/>
        </w:rPr>
        <w:t>,-zł</w:t>
      </w:r>
    </w:p>
    <w:p w14:paraId="59E816CA" w14:textId="77777777" w:rsidR="00CE1309" w:rsidRPr="00F05891" w:rsidRDefault="00CE1309" w:rsidP="0026565B">
      <w:pPr>
        <w:pStyle w:val="Default"/>
        <w:tabs>
          <w:tab w:val="right" w:pos="3686"/>
          <w:tab w:val="right" w:pos="6379"/>
        </w:tabs>
        <w:ind w:left="708" w:right="-142"/>
        <w:rPr>
          <w:rFonts w:eastAsia="Times New Roman"/>
          <w:sz w:val="22"/>
          <w:szCs w:val="22"/>
          <w:lang w:eastAsia="pl-PL"/>
        </w:rPr>
      </w:pPr>
      <w:r w:rsidRPr="00F05891">
        <w:rPr>
          <w:rFonts w:eastAsia="Times New Roman"/>
          <w:sz w:val="22"/>
          <w:szCs w:val="22"/>
          <w:lang w:eastAsia="pl-PL"/>
        </w:rPr>
        <w:t xml:space="preserve">Zadanie   4 - </w:t>
      </w:r>
      <w:r>
        <w:rPr>
          <w:rFonts w:eastAsia="Times New Roman"/>
          <w:sz w:val="18"/>
          <w:szCs w:val="22"/>
          <w:lang w:eastAsia="pl-PL"/>
        </w:rPr>
        <w:tab/>
      </w:r>
      <w:r>
        <w:rPr>
          <w:rFonts w:eastAsia="Times New Roman"/>
          <w:sz w:val="22"/>
          <w:szCs w:val="22"/>
          <w:lang w:eastAsia="pl-PL"/>
        </w:rPr>
        <w:t>74 430</w:t>
      </w:r>
      <w:r>
        <w:rPr>
          <w:rFonts w:eastAsia="Times New Roman"/>
          <w:sz w:val="18"/>
          <w:szCs w:val="22"/>
          <w:lang w:eastAsia="pl-PL"/>
        </w:rPr>
        <w:t>,-zł</w:t>
      </w:r>
    </w:p>
    <w:p w14:paraId="37BF19A0" w14:textId="77777777" w:rsidR="00CE1309" w:rsidRPr="00F05891" w:rsidRDefault="00CE1309" w:rsidP="0026565B">
      <w:pPr>
        <w:pStyle w:val="Default"/>
        <w:tabs>
          <w:tab w:val="right" w:pos="3686"/>
          <w:tab w:val="right" w:pos="6379"/>
        </w:tabs>
        <w:ind w:left="708" w:right="-142"/>
        <w:rPr>
          <w:rFonts w:eastAsia="Times New Roman"/>
          <w:sz w:val="22"/>
          <w:szCs w:val="22"/>
          <w:lang w:eastAsia="pl-PL"/>
        </w:rPr>
      </w:pPr>
      <w:r w:rsidRPr="00F05891">
        <w:rPr>
          <w:rFonts w:eastAsia="Times New Roman"/>
          <w:sz w:val="22"/>
          <w:szCs w:val="22"/>
          <w:lang w:eastAsia="pl-PL"/>
        </w:rPr>
        <w:t xml:space="preserve">Zadanie   5 - </w:t>
      </w:r>
      <w:r>
        <w:rPr>
          <w:rFonts w:eastAsia="Times New Roman"/>
          <w:sz w:val="18"/>
          <w:szCs w:val="22"/>
          <w:lang w:eastAsia="pl-PL"/>
        </w:rPr>
        <w:tab/>
      </w:r>
      <w:r>
        <w:rPr>
          <w:rFonts w:eastAsia="Times New Roman"/>
          <w:sz w:val="22"/>
          <w:szCs w:val="22"/>
          <w:lang w:eastAsia="pl-PL"/>
        </w:rPr>
        <w:t>950</w:t>
      </w:r>
      <w:r>
        <w:rPr>
          <w:rFonts w:eastAsia="Times New Roman"/>
          <w:sz w:val="18"/>
          <w:szCs w:val="22"/>
          <w:lang w:eastAsia="pl-PL"/>
        </w:rPr>
        <w:t>,-zł</w:t>
      </w:r>
    </w:p>
    <w:p w14:paraId="3946EB96" w14:textId="77777777" w:rsidR="00CE1309" w:rsidRPr="00F05891" w:rsidRDefault="00CE1309" w:rsidP="0026565B">
      <w:pPr>
        <w:pStyle w:val="Default"/>
        <w:tabs>
          <w:tab w:val="right" w:pos="3686"/>
          <w:tab w:val="right" w:pos="6379"/>
        </w:tabs>
        <w:ind w:left="708" w:right="-142"/>
        <w:rPr>
          <w:rFonts w:eastAsia="Times New Roman"/>
          <w:sz w:val="22"/>
          <w:szCs w:val="22"/>
          <w:lang w:eastAsia="pl-PL"/>
        </w:rPr>
      </w:pPr>
      <w:r w:rsidRPr="00F05891">
        <w:rPr>
          <w:rFonts w:eastAsia="Times New Roman"/>
          <w:sz w:val="22"/>
          <w:szCs w:val="22"/>
          <w:lang w:eastAsia="pl-PL"/>
        </w:rPr>
        <w:t xml:space="preserve">Zadanie   6 - </w:t>
      </w:r>
      <w:r>
        <w:rPr>
          <w:rFonts w:eastAsia="Times New Roman"/>
          <w:sz w:val="18"/>
          <w:szCs w:val="22"/>
          <w:lang w:eastAsia="pl-PL"/>
        </w:rPr>
        <w:tab/>
      </w:r>
      <w:r>
        <w:rPr>
          <w:rFonts w:eastAsia="Times New Roman"/>
          <w:sz w:val="22"/>
          <w:szCs w:val="22"/>
          <w:lang w:eastAsia="pl-PL"/>
        </w:rPr>
        <w:t>39 570</w:t>
      </w:r>
      <w:r>
        <w:rPr>
          <w:rFonts w:eastAsia="Times New Roman"/>
          <w:sz w:val="18"/>
          <w:szCs w:val="22"/>
          <w:lang w:eastAsia="pl-PL"/>
        </w:rPr>
        <w:t>,-zł</w:t>
      </w:r>
    </w:p>
    <w:p w14:paraId="70C8B8E0" w14:textId="77777777" w:rsidR="00CE1309" w:rsidRPr="00F05891" w:rsidRDefault="00CE1309" w:rsidP="0026565B">
      <w:pPr>
        <w:pStyle w:val="Default"/>
        <w:tabs>
          <w:tab w:val="right" w:pos="3686"/>
          <w:tab w:val="right" w:pos="6379"/>
        </w:tabs>
        <w:ind w:left="708" w:right="-142"/>
        <w:rPr>
          <w:rFonts w:eastAsia="Times New Roman"/>
          <w:sz w:val="22"/>
          <w:szCs w:val="22"/>
          <w:lang w:eastAsia="pl-PL"/>
        </w:rPr>
      </w:pPr>
      <w:r w:rsidRPr="00F05891">
        <w:rPr>
          <w:rFonts w:eastAsia="Times New Roman"/>
          <w:sz w:val="22"/>
          <w:szCs w:val="22"/>
          <w:lang w:eastAsia="pl-PL"/>
        </w:rPr>
        <w:t xml:space="preserve">Zadanie   7 - </w:t>
      </w:r>
      <w:r>
        <w:rPr>
          <w:rFonts w:eastAsia="Times New Roman"/>
          <w:sz w:val="18"/>
          <w:szCs w:val="22"/>
          <w:lang w:eastAsia="pl-PL"/>
        </w:rPr>
        <w:tab/>
      </w:r>
      <w:r>
        <w:rPr>
          <w:rFonts w:eastAsia="Times New Roman"/>
          <w:sz w:val="22"/>
          <w:szCs w:val="22"/>
          <w:lang w:eastAsia="pl-PL"/>
        </w:rPr>
        <w:t>1 232 850</w:t>
      </w:r>
      <w:r>
        <w:rPr>
          <w:rFonts w:eastAsia="Times New Roman"/>
          <w:sz w:val="18"/>
          <w:szCs w:val="22"/>
          <w:lang w:eastAsia="pl-PL"/>
        </w:rPr>
        <w:t>,-zł</w:t>
      </w:r>
    </w:p>
    <w:p w14:paraId="5F694BFB" w14:textId="77777777" w:rsidR="00CE1309" w:rsidRPr="00F05891" w:rsidRDefault="00CE1309" w:rsidP="0026565B">
      <w:pPr>
        <w:pStyle w:val="Default"/>
        <w:tabs>
          <w:tab w:val="right" w:pos="3686"/>
          <w:tab w:val="right" w:pos="6379"/>
        </w:tabs>
        <w:ind w:left="708" w:right="-142"/>
        <w:rPr>
          <w:rFonts w:eastAsia="Times New Roman"/>
          <w:sz w:val="22"/>
          <w:szCs w:val="22"/>
          <w:lang w:eastAsia="pl-PL"/>
        </w:rPr>
      </w:pPr>
      <w:r w:rsidRPr="00F05891">
        <w:rPr>
          <w:rFonts w:eastAsia="Times New Roman"/>
          <w:sz w:val="22"/>
          <w:szCs w:val="22"/>
          <w:lang w:eastAsia="pl-PL"/>
        </w:rPr>
        <w:t>Zadanie   8 -</w:t>
      </w:r>
      <w:r>
        <w:rPr>
          <w:rFonts w:eastAsia="Times New Roman"/>
          <w:sz w:val="18"/>
          <w:szCs w:val="22"/>
          <w:lang w:eastAsia="pl-PL"/>
        </w:rPr>
        <w:tab/>
      </w:r>
      <w:r>
        <w:rPr>
          <w:rFonts w:eastAsia="Times New Roman"/>
          <w:sz w:val="22"/>
          <w:szCs w:val="22"/>
          <w:lang w:eastAsia="pl-PL"/>
        </w:rPr>
        <w:t>500 270</w:t>
      </w:r>
      <w:r>
        <w:rPr>
          <w:rFonts w:eastAsia="Times New Roman"/>
          <w:sz w:val="18"/>
          <w:szCs w:val="22"/>
          <w:lang w:eastAsia="pl-PL"/>
        </w:rPr>
        <w:t>,-zł</w:t>
      </w:r>
    </w:p>
    <w:p w14:paraId="6594B785" w14:textId="77777777" w:rsidR="00CE1309" w:rsidRPr="00F05891" w:rsidRDefault="00CE1309" w:rsidP="0026565B">
      <w:pPr>
        <w:pStyle w:val="Default"/>
        <w:tabs>
          <w:tab w:val="right" w:pos="3686"/>
          <w:tab w:val="right" w:pos="6379"/>
        </w:tabs>
        <w:ind w:left="708" w:right="-142"/>
        <w:rPr>
          <w:rFonts w:eastAsia="Times New Roman"/>
          <w:sz w:val="22"/>
          <w:szCs w:val="22"/>
          <w:lang w:eastAsia="pl-PL"/>
        </w:rPr>
      </w:pPr>
      <w:r w:rsidRPr="00F05891">
        <w:rPr>
          <w:rFonts w:eastAsia="Times New Roman"/>
          <w:sz w:val="22"/>
          <w:szCs w:val="22"/>
          <w:lang w:eastAsia="pl-PL"/>
        </w:rPr>
        <w:t xml:space="preserve">Zadanie   9 - </w:t>
      </w:r>
      <w:r w:rsidRPr="00F05891">
        <w:rPr>
          <w:rFonts w:eastAsia="Times New Roman"/>
          <w:sz w:val="22"/>
          <w:szCs w:val="22"/>
          <w:lang w:eastAsia="pl-PL"/>
        </w:rPr>
        <w:tab/>
      </w:r>
      <w:r>
        <w:rPr>
          <w:rFonts w:eastAsia="Times New Roman"/>
          <w:sz w:val="22"/>
          <w:szCs w:val="22"/>
          <w:lang w:eastAsia="pl-PL"/>
        </w:rPr>
        <w:t>2 960</w:t>
      </w:r>
      <w:r>
        <w:rPr>
          <w:rFonts w:eastAsia="Times New Roman"/>
          <w:sz w:val="18"/>
          <w:szCs w:val="22"/>
          <w:lang w:eastAsia="pl-PL"/>
        </w:rPr>
        <w:t>,-zł</w:t>
      </w:r>
    </w:p>
    <w:p w14:paraId="15515345" w14:textId="77777777" w:rsidR="00CE1309" w:rsidRPr="00F05891" w:rsidRDefault="00CE1309" w:rsidP="0026565B">
      <w:pPr>
        <w:pStyle w:val="Default"/>
        <w:tabs>
          <w:tab w:val="right" w:pos="3686"/>
          <w:tab w:val="right" w:pos="6379"/>
        </w:tabs>
        <w:ind w:left="708" w:right="-142"/>
        <w:rPr>
          <w:rFonts w:eastAsia="Times New Roman"/>
          <w:sz w:val="22"/>
          <w:szCs w:val="22"/>
          <w:lang w:eastAsia="pl-PL"/>
        </w:rPr>
      </w:pPr>
      <w:r w:rsidRPr="00F05891">
        <w:rPr>
          <w:rFonts w:eastAsia="Times New Roman"/>
          <w:sz w:val="22"/>
          <w:szCs w:val="22"/>
          <w:lang w:eastAsia="pl-PL"/>
        </w:rPr>
        <w:t xml:space="preserve">Zadanie 10 - </w:t>
      </w:r>
      <w:r w:rsidRPr="00F05891">
        <w:rPr>
          <w:rFonts w:eastAsia="Times New Roman"/>
          <w:sz w:val="22"/>
          <w:szCs w:val="22"/>
          <w:lang w:eastAsia="pl-PL"/>
        </w:rPr>
        <w:tab/>
      </w:r>
      <w:r>
        <w:rPr>
          <w:rFonts w:eastAsia="Times New Roman"/>
          <w:sz w:val="22"/>
          <w:szCs w:val="22"/>
          <w:lang w:eastAsia="pl-PL"/>
        </w:rPr>
        <w:t>47 390</w:t>
      </w:r>
      <w:r>
        <w:rPr>
          <w:rFonts w:eastAsia="Times New Roman"/>
          <w:sz w:val="18"/>
          <w:szCs w:val="22"/>
          <w:lang w:eastAsia="pl-PL"/>
        </w:rPr>
        <w:t>,-zł</w:t>
      </w:r>
    </w:p>
    <w:p w14:paraId="1131BDC7" w14:textId="77777777" w:rsidR="00CE1309" w:rsidRDefault="00CE1309" w:rsidP="00CC5F1B">
      <w:pPr>
        <w:widowControl w:val="0"/>
        <w:autoSpaceDE w:val="0"/>
        <w:autoSpaceDN w:val="0"/>
        <w:adjustRightInd w:val="0"/>
        <w:ind w:left="357"/>
        <w:rPr>
          <w:sz w:val="22"/>
          <w:szCs w:val="22"/>
        </w:rPr>
      </w:pPr>
    </w:p>
    <w:p w14:paraId="3C4A26FA" w14:textId="13E9C622" w:rsidR="00CE1309" w:rsidRPr="00CE1309" w:rsidRDefault="00CE1309" w:rsidP="00CE1309">
      <w:pPr>
        <w:widowControl w:val="0"/>
        <w:autoSpaceDE w:val="0"/>
        <w:autoSpaceDN w:val="0"/>
        <w:adjustRightInd w:val="0"/>
        <w:ind w:left="357"/>
        <w:rPr>
          <w:b/>
          <w:sz w:val="22"/>
          <w:szCs w:val="22"/>
        </w:rPr>
      </w:pPr>
      <w:r>
        <w:rPr>
          <w:sz w:val="22"/>
          <w:szCs w:val="22"/>
        </w:rPr>
        <w:t xml:space="preserve">Całość zamówienia brutto: </w:t>
      </w:r>
      <w:r>
        <w:rPr>
          <w:b/>
          <w:sz w:val="22"/>
          <w:szCs w:val="22"/>
        </w:rPr>
        <w:t>2 335 450</w:t>
      </w:r>
      <w:r>
        <w:rPr>
          <w:sz w:val="22"/>
          <w:szCs w:val="22"/>
        </w:rPr>
        <w:t>,-zł</w:t>
      </w:r>
    </w:p>
    <w:p w14:paraId="03C61AB1" w14:textId="77777777" w:rsidR="00CE1309" w:rsidRPr="008C1EC9" w:rsidRDefault="00CE1309" w:rsidP="00CC5F1B">
      <w:pPr>
        <w:widowControl w:val="0"/>
        <w:autoSpaceDE w:val="0"/>
        <w:autoSpaceDN w:val="0"/>
        <w:adjustRightInd w:val="0"/>
        <w:ind w:left="357"/>
        <w:rPr>
          <w:rFonts w:cs="Arial"/>
          <w:sz w:val="22"/>
          <w:szCs w:val="22"/>
        </w:rPr>
      </w:pPr>
    </w:p>
    <w:p w14:paraId="61FAB1EB" w14:textId="77777777" w:rsidR="00CE1309" w:rsidRPr="00DD2FA3" w:rsidRDefault="00CE1309" w:rsidP="00CC5F1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ind w:left="357" w:hanging="357"/>
        <w:rPr>
          <w:rFonts w:cs="Arial"/>
          <w:sz w:val="22"/>
          <w:szCs w:val="22"/>
        </w:rPr>
      </w:pPr>
      <w:r w:rsidRPr="00DD2FA3">
        <w:rPr>
          <w:sz w:val="22"/>
          <w:szCs w:val="22"/>
        </w:rPr>
        <w:t>do wyznaczonego terminu składania ofert oferty złożyli następujący wykonawcy:</w:t>
      </w:r>
    </w:p>
    <w:p w14:paraId="6988785C" w14:textId="77777777" w:rsidR="00CE1309" w:rsidRDefault="00CE1309" w:rsidP="007C461C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4415"/>
        <w:gridCol w:w="2270"/>
        <w:gridCol w:w="1133"/>
        <w:gridCol w:w="1133"/>
        <w:gridCol w:w="9"/>
      </w:tblGrid>
      <w:tr w:rsidR="00CE1309" w:rsidRPr="00831CAA" w14:paraId="52C65BE0" w14:textId="77777777" w:rsidTr="00355045">
        <w:trPr>
          <w:cantSplit/>
          <w:trHeight w:val="20"/>
        </w:trPr>
        <w:tc>
          <w:tcPr>
            <w:tcW w:w="679" w:type="dxa"/>
            <w:tcBorders>
              <w:bottom w:val="thickThinSmallGap" w:sz="18" w:space="0" w:color="auto"/>
            </w:tcBorders>
            <w:vAlign w:val="center"/>
          </w:tcPr>
          <w:p w14:paraId="337E4228" w14:textId="77777777" w:rsidR="00CE1309" w:rsidRPr="00831CAA" w:rsidRDefault="00CE1309" w:rsidP="00831CAA">
            <w:pPr>
              <w:jc w:val="center"/>
              <w:rPr>
                <w:b/>
                <w:sz w:val="18"/>
                <w:szCs w:val="18"/>
              </w:rPr>
            </w:pPr>
            <w:r w:rsidRPr="00831CAA">
              <w:rPr>
                <w:b/>
                <w:sz w:val="18"/>
                <w:szCs w:val="18"/>
              </w:rPr>
              <w:t>Nr of</w:t>
            </w:r>
            <w:r>
              <w:rPr>
                <w:b/>
                <w:sz w:val="18"/>
                <w:szCs w:val="18"/>
              </w:rPr>
              <w:t>erty</w:t>
            </w:r>
          </w:p>
        </w:tc>
        <w:tc>
          <w:tcPr>
            <w:tcW w:w="4418" w:type="dxa"/>
            <w:tcBorders>
              <w:bottom w:val="thickThinSmallGap" w:sz="18" w:space="0" w:color="auto"/>
            </w:tcBorders>
            <w:vAlign w:val="center"/>
          </w:tcPr>
          <w:p w14:paraId="0DBCBF1E" w14:textId="77777777" w:rsidR="00CE1309" w:rsidRPr="00831CAA" w:rsidRDefault="00CE1309" w:rsidP="00831CAA">
            <w:pPr>
              <w:jc w:val="center"/>
              <w:rPr>
                <w:b/>
                <w:sz w:val="18"/>
                <w:szCs w:val="18"/>
              </w:rPr>
            </w:pPr>
            <w:r w:rsidRPr="00831CAA">
              <w:rPr>
                <w:b/>
                <w:sz w:val="18"/>
                <w:szCs w:val="18"/>
              </w:rPr>
              <w:t>Wykonawca</w:t>
            </w:r>
          </w:p>
        </w:tc>
        <w:tc>
          <w:tcPr>
            <w:tcW w:w="2272" w:type="dxa"/>
            <w:tcBorders>
              <w:bottom w:val="thickThinSmallGap" w:sz="18" w:space="0" w:color="auto"/>
            </w:tcBorders>
            <w:vAlign w:val="center"/>
          </w:tcPr>
          <w:p w14:paraId="1CFC996C" w14:textId="77777777" w:rsidR="00CE1309" w:rsidRPr="00831CAA" w:rsidRDefault="00CE1309" w:rsidP="00831CAA">
            <w:pPr>
              <w:pStyle w:val="Tekstpodstawowy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831CAA">
              <w:rPr>
                <w:rFonts w:cs="Arial"/>
                <w:b/>
                <w:sz w:val="18"/>
                <w:szCs w:val="18"/>
              </w:rPr>
              <w:t>Cena brutto</w:t>
            </w:r>
          </w:p>
          <w:p w14:paraId="21968E91" w14:textId="77777777" w:rsidR="00CE1309" w:rsidRDefault="00CE1309" w:rsidP="00831CAA">
            <w:pPr>
              <w:pStyle w:val="Tekstpodstawowy"/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  <w:p w14:paraId="27E80B59" w14:textId="77777777" w:rsidR="00CE1309" w:rsidRDefault="00CE1309" w:rsidP="00831CAA">
            <w:pPr>
              <w:pStyle w:val="Tekstpodstawowy"/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  <w:p w14:paraId="0C08116E" w14:textId="77777777" w:rsidR="00CE1309" w:rsidRDefault="00CE1309" w:rsidP="00831CAA">
            <w:pPr>
              <w:pStyle w:val="Tekstpodstawowy"/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  <w:p w14:paraId="2C915000" w14:textId="77777777" w:rsidR="00CE1309" w:rsidRPr="00831CAA" w:rsidRDefault="00CE1309" w:rsidP="00831CAA">
            <w:pPr>
              <w:pStyle w:val="Tekstpodstawowy"/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  <w:p w14:paraId="5DB6DBD3" w14:textId="77777777" w:rsidR="00CE1309" w:rsidRPr="00831CAA" w:rsidRDefault="00CE1309" w:rsidP="00831CAA">
            <w:pPr>
              <w:pStyle w:val="Tekstpodstawowy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831CAA">
              <w:rPr>
                <w:rFonts w:cs="Arial"/>
                <w:sz w:val="14"/>
                <w:szCs w:val="14"/>
              </w:rPr>
              <w:t>[</w:t>
            </w:r>
            <w:r>
              <w:rPr>
                <w:rFonts w:cs="Arial"/>
                <w:sz w:val="14"/>
                <w:szCs w:val="14"/>
              </w:rPr>
              <w:t>zł</w:t>
            </w:r>
            <w:r w:rsidRPr="00831CAA">
              <w:rPr>
                <w:rFonts w:cs="Arial"/>
                <w:sz w:val="14"/>
                <w:szCs w:val="14"/>
              </w:rPr>
              <w:t>]</w:t>
            </w:r>
          </w:p>
        </w:tc>
        <w:tc>
          <w:tcPr>
            <w:tcW w:w="1134" w:type="dxa"/>
            <w:tcBorders>
              <w:bottom w:val="thickThinSmallGap" w:sz="18" w:space="0" w:color="auto"/>
            </w:tcBorders>
            <w:vAlign w:val="bottom"/>
          </w:tcPr>
          <w:p w14:paraId="4B1C26F6" w14:textId="77777777" w:rsidR="00CE1309" w:rsidRPr="00831CAA" w:rsidRDefault="00CE1309" w:rsidP="00831CAA">
            <w:pPr>
              <w:pStyle w:val="Tekstpodstawowy"/>
              <w:spacing w:after="0"/>
              <w:ind w:left="-153" w:right="-75"/>
              <w:jc w:val="center"/>
              <w:rPr>
                <w:rFonts w:cs="Arial"/>
                <w:b/>
                <w:sz w:val="18"/>
                <w:szCs w:val="18"/>
              </w:rPr>
            </w:pPr>
            <w:r w:rsidRPr="00831CAA">
              <w:rPr>
                <w:rFonts w:cs="Arial"/>
                <w:b/>
                <w:sz w:val="18"/>
                <w:szCs w:val="18"/>
              </w:rPr>
              <w:t>Termin wykonania (dostawy)</w:t>
            </w:r>
          </w:p>
          <w:p w14:paraId="120F8822" w14:textId="77777777" w:rsidR="00CE1309" w:rsidRDefault="00CE1309" w:rsidP="00831CAA">
            <w:pPr>
              <w:pStyle w:val="Tekstpodstawowy"/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  <w:p w14:paraId="78E62EE1" w14:textId="77777777" w:rsidR="00CE1309" w:rsidRPr="00831CAA" w:rsidRDefault="00CE1309" w:rsidP="00831CAA">
            <w:pPr>
              <w:pStyle w:val="Tekstpodstawowy"/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  <w:p w14:paraId="31A16639" w14:textId="77777777" w:rsidR="00CE1309" w:rsidRPr="00831CAA" w:rsidRDefault="00CE1309" w:rsidP="00831CAA">
            <w:pPr>
              <w:pStyle w:val="Tekstpodstawowy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831CAA">
              <w:rPr>
                <w:rFonts w:cs="Arial"/>
                <w:sz w:val="14"/>
                <w:szCs w:val="14"/>
              </w:rPr>
              <w:t>[dni]</w:t>
            </w:r>
          </w:p>
        </w:tc>
        <w:tc>
          <w:tcPr>
            <w:tcW w:w="1136" w:type="dxa"/>
            <w:gridSpan w:val="2"/>
            <w:tcBorders>
              <w:bottom w:val="thickThinSmallGap" w:sz="18" w:space="0" w:color="auto"/>
            </w:tcBorders>
            <w:vAlign w:val="bottom"/>
          </w:tcPr>
          <w:p w14:paraId="17DB758C" w14:textId="77777777" w:rsidR="00CE1309" w:rsidRPr="00831CAA" w:rsidRDefault="00CE1309" w:rsidP="00831CAA">
            <w:pPr>
              <w:pStyle w:val="Tekstpodstawowy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831CAA">
              <w:rPr>
                <w:rFonts w:cs="Arial"/>
                <w:b/>
                <w:sz w:val="18"/>
                <w:szCs w:val="18"/>
              </w:rPr>
              <w:t>Warunki (termin)</w:t>
            </w:r>
          </w:p>
          <w:p w14:paraId="5939315B" w14:textId="77777777" w:rsidR="00CE1309" w:rsidRPr="00831CAA" w:rsidRDefault="00CE1309" w:rsidP="00831CAA">
            <w:pPr>
              <w:pStyle w:val="Tekstpodstawowy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831CAA">
              <w:rPr>
                <w:rFonts w:cs="Arial"/>
                <w:b/>
                <w:sz w:val="18"/>
                <w:szCs w:val="18"/>
              </w:rPr>
              <w:t>płatności</w:t>
            </w:r>
          </w:p>
          <w:p w14:paraId="0227646D" w14:textId="77777777" w:rsidR="00CE1309" w:rsidRDefault="00CE1309" w:rsidP="00831CAA">
            <w:pPr>
              <w:pStyle w:val="Tekstpodstawowy"/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  <w:p w14:paraId="3C446072" w14:textId="77777777" w:rsidR="00CE1309" w:rsidRPr="00831CAA" w:rsidRDefault="00CE1309" w:rsidP="00831CAA">
            <w:pPr>
              <w:pStyle w:val="Tekstpodstawowy"/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  <w:p w14:paraId="2634CDC2" w14:textId="77777777" w:rsidR="00CE1309" w:rsidRPr="00831CAA" w:rsidRDefault="00CE1309" w:rsidP="00831CAA">
            <w:pPr>
              <w:pStyle w:val="Tekstpodstawowy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831CAA">
              <w:rPr>
                <w:rFonts w:cs="Arial"/>
                <w:sz w:val="14"/>
                <w:szCs w:val="14"/>
              </w:rPr>
              <w:t>[dni]</w:t>
            </w:r>
          </w:p>
        </w:tc>
      </w:tr>
      <w:tr w:rsidR="00355045" w14:paraId="31A8A21D" w14:textId="77777777" w:rsidTr="00355045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1021"/>
        </w:trPr>
        <w:tc>
          <w:tcPr>
            <w:tcW w:w="679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1BE0" w14:textId="77777777" w:rsidR="00355045" w:rsidRPr="00AC6D83" w:rsidRDefault="00355045">
            <w:pPr>
              <w:jc w:val="center"/>
              <w:rPr>
                <w:rFonts w:cs="Arial"/>
                <w:sz w:val="20"/>
                <w:szCs w:val="20"/>
              </w:rPr>
            </w:pPr>
            <w:r w:rsidRPr="00AC6D83">
              <w:rPr>
                <w:rFonts w:cs="Arial"/>
                <w:sz w:val="20"/>
                <w:szCs w:val="20"/>
              </w:rPr>
              <w:fldChar w:fldCharType="begin"/>
            </w:r>
            <w:r w:rsidRPr="00AC6D83">
              <w:rPr>
                <w:rFonts w:cs="Arial"/>
                <w:sz w:val="20"/>
                <w:szCs w:val="20"/>
              </w:rPr>
              <w:instrText xml:space="preserve"> MERGEFIELD "Nr_oferty_1" </w:instrText>
            </w:r>
            <w:r w:rsidRPr="00AC6D83">
              <w:rPr>
                <w:rFonts w:cs="Arial"/>
                <w:sz w:val="20"/>
                <w:szCs w:val="20"/>
              </w:rPr>
              <w:fldChar w:fldCharType="separate"/>
            </w:r>
            <w:r w:rsidRPr="00AC6D83">
              <w:rPr>
                <w:rFonts w:cs="Arial"/>
                <w:noProof/>
                <w:sz w:val="20"/>
                <w:szCs w:val="20"/>
              </w:rPr>
              <w:t>1</w:t>
            </w:r>
            <w:r w:rsidRPr="00AC6D8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413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187F" w14:textId="77777777" w:rsidR="00355045" w:rsidRPr="00AC6D83" w:rsidRDefault="00355045">
            <w:pPr>
              <w:ind w:left="113"/>
              <w:rPr>
                <w:rFonts w:cs="Arial"/>
                <w:noProof/>
                <w:sz w:val="20"/>
                <w:szCs w:val="20"/>
              </w:rPr>
            </w:pPr>
            <w:r w:rsidRPr="00AC6D83">
              <w:rPr>
                <w:rFonts w:cs="Arial"/>
                <w:noProof/>
                <w:sz w:val="20"/>
                <w:szCs w:val="20"/>
              </w:rPr>
              <w:fldChar w:fldCharType="begin"/>
            </w:r>
            <w:r w:rsidRPr="00AC6D83">
              <w:rPr>
                <w:rFonts w:cs="Arial"/>
                <w:noProof/>
                <w:sz w:val="20"/>
                <w:szCs w:val="20"/>
              </w:rPr>
              <w:instrText xml:space="preserve"> MERGEFIELD "Nazwa_wykonawcy_1" </w:instrText>
            </w:r>
            <w:r w:rsidRPr="00AC6D83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AC6D83">
              <w:rPr>
                <w:rFonts w:cs="Arial"/>
                <w:noProof/>
                <w:sz w:val="20"/>
                <w:szCs w:val="20"/>
              </w:rPr>
              <w:t>Sanofi-Aventis Sp. z o.o.</w:t>
            </w:r>
            <w:r w:rsidRPr="00AC6D83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  <w:p w14:paraId="538A9BD9" w14:textId="77777777" w:rsidR="00355045" w:rsidRPr="00AC6D83" w:rsidRDefault="00355045">
            <w:pPr>
              <w:ind w:left="113"/>
              <w:rPr>
                <w:rFonts w:cs="Arial"/>
                <w:noProof/>
                <w:sz w:val="20"/>
                <w:szCs w:val="20"/>
              </w:rPr>
            </w:pPr>
            <w:r w:rsidRPr="00AC6D83">
              <w:rPr>
                <w:rFonts w:cs="Arial"/>
                <w:noProof/>
                <w:sz w:val="20"/>
                <w:szCs w:val="20"/>
              </w:rPr>
              <w:fldChar w:fldCharType="begin"/>
            </w:r>
            <w:r w:rsidRPr="00AC6D83">
              <w:rPr>
                <w:rFonts w:cs="Arial"/>
                <w:noProof/>
                <w:sz w:val="20"/>
                <w:szCs w:val="20"/>
              </w:rPr>
              <w:instrText xml:space="preserve"> MERGEFIELD "adres_wykonawcy__ulica_1" </w:instrText>
            </w:r>
            <w:r w:rsidRPr="00AC6D83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AC6D83">
              <w:rPr>
                <w:rFonts w:cs="Arial"/>
                <w:noProof/>
                <w:sz w:val="20"/>
                <w:szCs w:val="20"/>
              </w:rPr>
              <w:t>ul. Bonifraterska 17</w:t>
            </w:r>
            <w:r w:rsidRPr="00AC6D83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  <w:p w14:paraId="0789BA43" w14:textId="77777777" w:rsidR="00355045" w:rsidRPr="00AC6D83" w:rsidRDefault="00355045">
            <w:pPr>
              <w:ind w:left="113"/>
              <w:rPr>
                <w:rFonts w:cs="Arial"/>
                <w:sz w:val="20"/>
                <w:szCs w:val="20"/>
              </w:rPr>
            </w:pPr>
            <w:r w:rsidRPr="00AC6D83">
              <w:rPr>
                <w:rFonts w:cs="Arial"/>
                <w:noProof/>
                <w:sz w:val="20"/>
                <w:szCs w:val="20"/>
              </w:rPr>
              <w:fldChar w:fldCharType="begin"/>
            </w:r>
            <w:r w:rsidRPr="00AC6D83">
              <w:rPr>
                <w:rFonts w:cs="Arial"/>
                <w:noProof/>
                <w:sz w:val="20"/>
                <w:szCs w:val="20"/>
              </w:rPr>
              <w:instrText xml:space="preserve"> MERGEFIELD adres_wykonawcy__miasto_1 </w:instrText>
            </w:r>
            <w:r w:rsidRPr="00AC6D83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AC6D83">
              <w:rPr>
                <w:rFonts w:cs="Arial"/>
                <w:noProof/>
                <w:sz w:val="20"/>
                <w:szCs w:val="20"/>
              </w:rPr>
              <w:t>00-203  Warszawa</w:t>
            </w:r>
            <w:r w:rsidRPr="00AC6D83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5B6E" w14:textId="6FC8336A" w:rsidR="00355045" w:rsidRPr="00AC6D83" w:rsidRDefault="00355045">
            <w:pPr>
              <w:ind w:right="217"/>
              <w:jc w:val="right"/>
              <w:rPr>
                <w:rFonts w:cs="Arial"/>
                <w:bCs/>
                <w:sz w:val="20"/>
                <w:szCs w:val="20"/>
              </w:rPr>
            </w:pPr>
            <w:r w:rsidRPr="00AC6D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399769" wp14:editId="27187188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-31115</wp:posOffset>
                      </wp:positionV>
                      <wp:extent cx="2457450" cy="419100"/>
                      <wp:effectExtent l="0" t="0" r="19050" b="1905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7293C1" w14:textId="77777777" w:rsidR="00355045" w:rsidRDefault="00355045" w:rsidP="003550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brak możliwości odszyfrowania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i odczytania oferty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3997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17.25pt;margin-top:-2.45pt;width:193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" fillcolor="white [3201]" strokeweight=".5pt">
                      <v:textbox>
                        <w:txbxContent>
                          <w:p w14:paraId="267293C1" w14:textId="77777777" w:rsidR="00355045" w:rsidRDefault="00355045" w:rsidP="003550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brak możliwości odszyfrowania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i odczytania oferty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628E" w14:textId="77777777" w:rsidR="00355045" w:rsidRPr="00AC6D83" w:rsidRDefault="00355045">
            <w:pPr>
              <w:ind w:left="43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A206" w14:textId="77777777" w:rsidR="00355045" w:rsidRDefault="00355045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CE1309" w:rsidRPr="008E6264" w14:paraId="494D90A7" w14:textId="77777777" w:rsidTr="00355045">
        <w:trPr>
          <w:cantSplit/>
          <w:trHeight w:val="1474"/>
        </w:trPr>
        <w:tc>
          <w:tcPr>
            <w:tcW w:w="679" w:type="dxa"/>
            <w:vAlign w:val="center"/>
          </w:tcPr>
          <w:p w14:paraId="0D78AB38" w14:textId="77777777" w:rsidR="00CE1309" w:rsidRPr="00831CAA" w:rsidRDefault="00CE1309" w:rsidP="004A3F75">
            <w:pPr>
              <w:jc w:val="center"/>
              <w:rPr>
                <w:rFonts w:cs="Arial"/>
                <w:sz w:val="20"/>
                <w:szCs w:val="20"/>
              </w:rPr>
            </w:pPr>
            <w:r w:rsidRPr="00A76345">
              <w:rPr>
                <w:rFonts w:cs="Arial"/>
                <w:noProof/>
                <w:sz w:val="20"/>
                <w:szCs w:val="20"/>
              </w:rPr>
              <w:t>2</w:t>
            </w:r>
          </w:p>
        </w:tc>
        <w:tc>
          <w:tcPr>
            <w:tcW w:w="4418" w:type="dxa"/>
            <w:vAlign w:val="center"/>
          </w:tcPr>
          <w:p w14:paraId="694D3D90" w14:textId="6E694E82" w:rsidR="00CE1309" w:rsidRPr="00831CAA" w:rsidRDefault="00CE1309" w:rsidP="004A3F75">
            <w:pPr>
              <w:ind w:left="113"/>
              <w:rPr>
                <w:rFonts w:cs="Arial"/>
                <w:noProof/>
                <w:sz w:val="20"/>
                <w:szCs w:val="20"/>
              </w:rPr>
            </w:pPr>
            <w:r w:rsidRPr="00A76345">
              <w:rPr>
                <w:rFonts w:cs="Arial"/>
                <w:noProof/>
                <w:sz w:val="20"/>
                <w:szCs w:val="20"/>
              </w:rPr>
              <w:t xml:space="preserve">Konsorcjum:  </w:t>
            </w:r>
            <w:r w:rsidR="00355045">
              <w:rPr>
                <w:rFonts w:cs="Arial"/>
                <w:noProof/>
                <w:sz w:val="20"/>
                <w:szCs w:val="20"/>
              </w:rPr>
              <w:br/>
            </w:r>
            <w:r w:rsidRPr="00355045">
              <w:rPr>
                <w:rFonts w:cs="Arial"/>
                <w:noProof/>
                <w:sz w:val="18"/>
                <w:szCs w:val="18"/>
              </w:rPr>
              <w:t>ANPHARM Przedsiębiorstwo Farmaceutyczne S.A. i SERVIER Polska Services</w:t>
            </w:r>
          </w:p>
          <w:p w14:paraId="533F9C52" w14:textId="77777777" w:rsidR="00CE1309" w:rsidRPr="00831CAA" w:rsidRDefault="00CE1309" w:rsidP="004A3F75">
            <w:pPr>
              <w:ind w:left="113"/>
              <w:rPr>
                <w:rFonts w:cs="Arial"/>
                <w:noProof/>
                <w:sz w:val="20"/>
                <w:szCs w:val="20"/>
              </w:rPr>
            </w:pPr>
            <w:r w:rsidRPr="00A76345">
              <w:rPr>
                <w:rFonts w:cs="Arial"/>
                <w:noProof/>
                <w:sz w:val="20"/>
                <w:szCs w:val="20"/>
              </w:rPr>
              <w:t>ul. Annopol 6B</w:t>
            </w:r>
          </w:p>
          <w:p w14:paraId="4A5CDBEB" w14:textId="77777777" w:rsidR="00CE1309" w:rsidRPr="00831CAA" w:rsidRDefault="00CE1309" w:rsidP="004A3F75">
            <w:pPr>
              <w:ind w:left="113"/>
              <w:rPr>
                <w:rFonts w:cs="Arial"/>
                <w:noProof/>
                <w:sz w:val="20"/>
                <w:szCs w:val="20"/>
              </w:rPr>
            </w:pPr>
            <w:r w:rsidRPr="00A76345">
              <w:rPr>
                <w:rFonts w:cs="Arial"/>
                <w:noProof/>
                <w:sz w:val="20"/>
                <w:szCs w:val="20"/>
              </w:rPr>
              <w:t>03-236  Warszawa</w:t>
            </w:r>
          </w:p>
        </w:tc>
        <w:tc>
          <w:tcPr>
            <w:tcW w:w="2272" w:type="dxa"/>
            <w:vAlign w:val="center"/>
          </w:tcPr>
          <w:p w14:paraId="676D8FF3" w14:textId="04EA44CF" w:rsidR="00CE1309" w:rsidRPr="004A3F75" w:rsidRDefault="00CE1309" w:rsidP="00355045">
            <w:pPr>
              <w:ind w:right="75"/>
              <w:jc w:val="right"/>
              <w:rPr>
                <w:rFonts w:cs="Arial"/>
                <w:bCs/>
                <w:sz w:val="20"/>
                <w:szCs w:val="20"/>
              </w:rPr>
            </w:pPr>
            <w:r w:rsidRPr="004A3F75">
              <w:rPr>
                <w:rFonts w:cs="Arial"/>
                <w:bCs/>
                <w:sz w:val="20"/>
                <w:szCs w:val="20"/>
              </w:rPr>
              <w:t>Zad.  5 -  757,30</w:t>
            </w:r>
          </w:p>
        </w:tc>
        <w:tc>
          <w:tcPr>
            <w:tcW w:w="1134" w:type="dxa"/>
            <w:vAlign w:val="center"/>
          </w:tcPr>
          <w:p w14:paraId="7138455A" w14:textId="77777777" w:rsidR="00CE1309" w:rsidRPr="004A3F75" w:rsidRDefault="00CE1309" w:rsidP="004A3F75">
            <w:pPr>
              <w:ind w:left="43"/>
              <w:jc w:val="center"/>
              <w:rPr>
                <w:rFonts w:cs="Arial"/>
                <w:bCs/>
                <w:sz w:val="20"/>
                <w:szCs w:val="20"/>
              </w:rPr>
            </w:pPr>
            <w:r w:rsidRPr="004A3F7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2"/>
            <w:vAlign w:val="center"/>
          </w:tcPr>
          <w:p w14:paraId="16C97300" w14:textId="77777777" w:rsidR="00CE1309" w:rsidRPr="004A3F75" w:rsidRDefault="00CE1309" w:rsidP="004A3F7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4A3F75">
              <w:rPr>
                <w:rFonts w:cs="Arial"/>
                <w:bCs/>
                <w:sz w:val="20"/>
                <w:szCs w:val="20"/>
              </w:rPr>
              <w:t>60</w:t>
            </w:r>
          </w:p>
        </w:tc>
      </w:tr>
      <w:tr w:rsidR="00CE1309" w:rsidRPr="00040787" w14:paraId="6CEF6F4E" w14:textId="77777777" w:rsidTr="00355045">
        <w:trPr>
          <w:cantSplit/>
          <w:trHeight w:val="1021"/>
        </w:trPr>
        <w:tc>
          <w:tcPr>
            <w:tcW w:w="679" w:type="dxa"/>
            <w:vAlign w:val="center"/>
          </w:tcPr>
          <w:p w14:paraId="3FB345B6" w14:textId="77777777" w:rsidR="00CE1309" w:rsidRPr="00831CAA" w:rsidRDefault="00CE1309" w:rsidP="004A3F75">
            <w:pPr>
              <w:jc w:val="center"/>
              <w:rPr>
                <w:rFonts w:cs="Arial"/>
                <w:sz w:val="20"/>
                <w:szCs w:val="20"/>
              </w:rPr>
            </w:pPr>
            <w:r w:rsidRPr="00A76345">
              <w:rPr>
                <w:rFonts w:cs="Arial"/>
                <w:noProof/>
                <w:sz w:val="20"/>
                <w:szCs w:val="20"/>
              </w:rPr>
              <w:t>3</w:t>
            </w:r>
          </w:p>
        </w:tc>
        <w:tc>
          <w:tcPr>
            <w:tcW w:w="4418" w:type="dxa"/>
            <w:vAlign w:val="center"/>
          </w:tcPr>
          <w:p w14:paraId="5B86384C" w14:textId="77777777" w:rsidR="00CE1309" w:rsidRPr="00831CAA" w:rsidRDefault="00CE1309" w:rsidP="004A3F75">
            <w:pPr>
              <w:ind w:left="113"/>
              <w:rPr>
                <w:rFonts w:cs="Arial"/>
                <w:noProof/>
                <w:sz w:val="20"/>
                <w:szCs w:val="20"/>
              </w:rPr>
            </w:pPr>
            <w:r w:rsidRPr="00A76345">
              <w:rPr>
                <w:rFonts w:cs="Arial"/>
                <w:noProof/>
                <w:sz w:val="20"/>
                <w:szCs w:val="20"/>
              </w:rPr>
              <w:t>Lek S.A.</w:t>
            </w:r>
          </w:p>
          <w:p w14:paraId="472AAC00" w14:textId="77777777" w:rsidR="00CE1309" w:rsidRPr="00831CAA" w:rsidRDefault="00CE1309" w:rsidP="004A3F75">
            <w:pPr>
              <w:ind w:left="113"/>
              <w:rPr>
                <w:rFonts w:cs="Arial"/>
                <w:noProof/>
                <w:sz w:val="20"/>
                <w:szCs w:val="20"/>
              </w:rPr>
            </w:pPr>
            <w:r w:rsidRPr="00A76345">
              <w:rPr>
                <w:rFonts w:cs="Arial"/>
                <w:noProof/>
                <w:sz w:val="20"/>
                <w:szCs w:val="20"/>
              </w:rPr>
              <w:t>ul. Podlipie 16</w:t>
            </w:r>
          </w:p>
          <w:p w14:paraId="4B156786" w14:textId="77777777" w:rsidR="00CE1309" w:rsidRPr="00831CAA" w:rsidRDefault="00CE1309" w:rsidP="004A3F75">
            <w:pPr>
              <w:ind w:left="113"/>
              <w:rPr>
                <w:rFonts w:cs="Arial"/>
                <w:noProof/>
                <w:sz w:val="20"/>
                <w:szCs w:val="20"/>
              </w:rPr>
            </w:pPr>
            <w:r w:rsidRPr="00A76345">
              <w:rPr>
                <w:rFonts w:cs="Arial"/>
                <w:noProof/>
                <w:sz w:val="20"/>
                <w:szCs w:val="20"/>
              </w:rPr>
              <w:t>95-010  Stryków</w:t>
            </w:r>
          </w:p>
        </w:tc>
        <w:tc>
          <w:tcPr>
            <w:tcW w:w="2272" w:type="dxa"/>
            <w:vAlign w:val="center"/>
          </w:tcPr>
          <w:p w14:paraId="0F314C42" w14:textId="77777777" w:rsidR="00CE1309" w:rsidRPr="004A3F75" w:rsidRDefault="00CE1309" w:rsidP="00355045">
            <w:pPr>
              <w:ind w:right="75"/>
              <w:jc w:val="right"/>
              <w:rPr>
                <w:rFonts w:cs="Arial"/>
                <w:bCs/>
                <w:sz w:val="20"/>
                <w:szCs w:val="20"/>
              </w:rPr>
            </w:pPr>
            <w:r w:rsidRPr="004A3F75">
              <w:rPr>
                <w:rFonts w:cs="Arial"/>
                <w:bCs/>
                <w:sz w:val="20"/>
                <w:szCs w:val="20"/>
              </w:rPr>
              <w:t>Zad.  1 -  114 250,30</w:t>
            </w:r>
          </w:p>
        </w:tc>
        <w:tc>
          <w:tcPr>
            <w:tcW w:w="1134" w:type="dxa"/>
            <w:vAlign w:val="center"/>
          </w:tcPr>
          <w:p w14:paraId="71474BE0" w14:textId="77777777" w:rsidR="00CE1309" w:rsidRPr="004A3F75" w:rsidRDefault="00CE1309" w:rsidP="004A3F75">
            <w:pPr>
              <w:ind w:left="43"/>
              <w:jc w:val="center"/>
              <w:rPr>
                <w:rFonts w:cs="Arial"/>
                <w:bCs/>
                <w:sz w:val="20"/>
                <w:szCs w:val="20"/>
              </w:rPr>
            </w:pPr>
            <w:r w:rsidRPr="004A3F7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2"/>
            <w:vAlign w:val="center"/>
          </w:tcPr>
          <w:p w14:paraId="5736D0A7" w14:textId="77777777" w:rsidR="00CE1309" w:rsidRPr="004A3F75" w:rsidRDefault="00CE1309" w:rsidP="004A3F7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4A3F75">
              <w:rPr>
                <w:rFonts w:cs="Arial"/>
                <w:bCs/>
                <w:sz w:val="20"/>
                <w:szCs w:val="20"/>
              </w:rPr>
              <w:t>60</w:t>
            </w:r>
          </w:p>
        </w:tc>
      </w:tr>
      <w:tr w:rsidR="00CE1309" w:rsidRPr="00040787" w14:paraId="0B4E0665" w14:textId="77777777" w:rsidTr="00355045">
        <w:trPr>
          <w:cantSplit/>
          <w:trHeight w:val="1361"/>
        </w:trPr>
        <w:tc>
          <w:tcPr>
            <w:tcW w:w="679" w:type="dxa"/>
            <w:vAlign w:val="center"/>
          </w:tcPr>
          <w:p w14:paraId="388DFEF8" w14:textId="77777777" w:rsidR="00CE1309" w:rsidRPr="00831CAA" w:rsidRDefault="00CE1309" w:rsidP="004A3F75">
            <w:pPr>
              <w:jc w:val="center"/>
              <w:rPr>
                <w:rFonts w:cs="Arial"/>
                <w:sz w:val="20"/>
                <w:szCs w:val="20"/>
              </w:rPr>
            </w:pPr>
            <w:r w:rsidRPr="00A76345">
              <w:rPr>
                <w:rFonts w:cs="Arial"/>
                <w:noProof/>
                <w:sz w:val="20"/>
                <w:szCs w:val="20"/>
              </w:rPr>
              <w:lastRenderedPageBreak/>
              <w:t>4</w:t>
            </w:r>
          </w:p>
        </w:tc>
        <w:tc>
          <w:tcPr>
            <w:tcW w:w="4418" w:type="dxa"/>
            <w:vAlign w:val="center"/>
          </w:tcPr>
          <w:p w14:paraId="3A7B3ED8" w14:textId="77777777" w:rsidR="00CE1309" w:rsidRPr="00831CAA" w:rsidRDefault="00CE1309" w:rsidP="004A3F75">
            <w:pPr>
              <w:ind w:left="113"/>
              <w:rPr>
                <w:rFonts w:cs="Arial"/>
                <w:noProof/>
                <w:sz w:val="20"/>
                <w:szCs w:val="20"/>
              </w:rPr>
            </w:pPr>
            <w:r w:rsidRPr="00A76345">
              <w:rPr>
                <w:rFonts w:cs="Arial"/>
                <w:noProof/>
                <w:sz w:val="20"/>
                <w:szCs w:val="20"/>
              </w:rPr>
              <w:t>Aspen Pharma Ireland Limited</w:t>
            </w:r>
          </w:p>
          <w:p w14:paraId="2526BAA3" w14:textId="77777777" w:rsidR="00CE1309" w:rsidRDefault="00CE1309" w:rsidP="004A3F75">
            <w:pPr>
              <w:ind w:left="113"/>
              <w:rPr>
                <w:rFonts w:cs="Arial"/>
                <w:noProof/>
                <w:sz w:val="20"/>
                <w:szCs w:val="20"/>
              </w:rPr>
            </w:pPr>
            <w:r w:rsidRPr="00A76345">
              <w:rPr>
                <w:rFonts w:cs="Arial"/>
                <w:noProof/>
                <w:sz w:val="20"/>
                <w:szCs w:val="20"/>
              </w:rPr>
              <w:t>One George's Quay Plaza   Dublin 2, Irlandia</w:t>
            </w:r>
          </w:p>
          <w:p w14:paraId="59D2D4B5" w14:textId="77777777" w:rsidR="00CE1309" w:rsidRPr="00A76345" w:rsidRDefault="00CE1309" w:rsidP="0070281A">
            <w:pPr>
              <w:ind w:left="113"/>
              <w:rPr>
                <w:rFonts w:cs="Arial"/>
                <w:noProof/>
                <w:sz w:val="20"/>
                <w:szCs w:val="20"/>
              </w:rPr>
            </w:pPr>
            <w:r w:rsidRPr="00A76345">
              <w:rPr>
                <w:rFonts w:cs="Arial"/>
                <w:noProof/>
                <w:sz w:val="20"/>
                <w:szCs w:val="20"/>
              </w:rPr>
              <w:t>ul. Salsy 2</w:t>
            </w:r>
          </w:p>
          <w:p w14:paraId="08370743" w14:textId="77777777" w:rsidR="00CE1309" w:rsidRPr="00831CAA" w:rsidRDefault="00CE1309" w:rsidP="004A3F75">
            <w:pPr>
              <w:ind w:left="113"/>
              <w:rPr>
                <w:rFonts w:cs="Arial"/>
                <w:noProof/>
                <w:sz w:val="20"/>
                <w:szCs w:val="20"/>
              </w:rPr>
            </w:pPr>
            <w:r w:rsidRPr="00A76345">
              <w:rPr>
                <w:rFonts w:cs="Arial"/>
                <w:noProof/>
                <w:sz w:val="20"/>
                <w:szCs w:val="20"/>
              </w:rPr>
              <w:t>02-823  Warszawa</w:t>
            </w:r>
          </w:p>
        </w:tc>
        <w:tc>
          <w:tcPr>
            <w:tcW w:w="2272" w:type="dxa"/>
            <w:vAlign w:val="center"/>
          </w:tcPr>
          <w:p w14:paraId="421E5135" w14:textId="77777777" w:rsidR="00CE1309" w:rsidRPr="004A3F75" w:rsidRDefault="00CE1309" w:rsidP="00355045">
            <w:pPr>
              <w:ind w:right="75"/>
              <w:jc w:val="right"/>
              <w:rPr>
                <w:rFonts w:cs="Arial"/>
                <w:bCs/>
                <w:sz w:val="20"/>
                <w:szCs w:val="20"/>
              </w:rPr>
            </w:pPr>
            <w:r w:rsidRPr="004A3F75">
              <w:rPr>
                <w:rFonts w:cs="Arial"/>
                <w:bCs/>
                <w:sz w:val="20"/>
                <w:szCs w:val="20"/>
              </w:rPr>
              <w:t xml:space="preserve">Zad.  4 - </w:t>
            </w: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  <w:r w:rsidRPr="004A3F75">
              <w:rPr>
                <w:rFonts w:cs="Arial"/>
                <w:bCs/>
                <w:sz w:val="20"/>
                <w:szCs w:val="20"/>
              </w:rPr>
              <w:t>67 068,00</w:t>
            </w:r>
          </w:p>
        </w:tc>
        <w:tc>
          <w:tcPr>
            <w:tcW w:w="1134" w:type="dxa"/>
            <w:vAlign w:val="center"/>
          </w:tcPr>
          <w:p w14:paraId="201E3D1E" w14:textId="77777777" w:rsidR="00CE1309" w:rsidRPr="004A3F75" w:rsidRDefault="00CE1309" w:rsidP="004A3F75">
            <w:pPr>
              <w:ind w:left="43"/>
              <w:jc w:val="center"/>
              <w:rPr>
                <w:rFonts w:cs="Arial"/>
                <w:bCs/>
                <w:sz w:val="20"/>
                <w:szCs w:val="20"/>
              </w:rPr>
            </w:pPr>
            <w:r w:rsidRPr="004A3F7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2"/>
            <w:vAlign w:val="center"/>
          </w:tcPr>
          <w:p w14:paraId="431B59BA" w14:textId="77777777" w:rsidR="00CE1309" w:rsidRPr="004A3F75" w:rsidRDefault="00CE1309" w:rsidP="004A3F7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4A3F75">
              <w:rPr>
                <w:rFonts w:cs="Arial"/>
                <w:bCs/>
                <w:sz w:val="20"/>
                <w:szCs w:val="20"/>
              </w:rPr>
              <w:t>60</w:t>
            </w:r>
          </w:p>
        </w:tc>
      </w:tr>
      <w:tr w:rsidR="00CE1309" w:rsidRPr="00040787" w14:paraId="5D2E3F13" w14:textId="77777777" w:rsidTr="00355045">
        <w:trPr>
          <w:cantSplit/>
          <w:trHeight w:val="1021"/>
        </w:trPr>
        <w:tc>
          <w:tcPr>
            <w:tcW w:w="679" w:type="dxa"/>
            <w:vAlign w:val="center"/>
          </w:tcPr>
          <w:p w14:paraId="4B5811A7" w14:textId="77777777" w:rsidR="00CE1309" w:rsidRPr="00831CAA" w:rsidRDefault="00CE1309" w:rsidP="004A3F75">
            <w:pPr>
              <w:jc w:val="center"/>
              <w:rPr>
                <w:rFonts w:cs="Arial"/>
                <w:sz w:val="20"/>
                <w:szCs w:val="20"/>
              </w:rPr>
            </w:pPr>
            <w:r w:rsidRPr="00A76345">
              <w:rPr>
                <w:rFonts w:cs="Arial"/>
                <w:noProof/>
                <w:sz w:val="20"/>
                <w:szCs w:val="20"/>
              </w:rPr>
              <w:t>5</w:t>
            </w:r>
          </w:p>
        </w:tc>
        <w:tc>
          <w:tcPr>
            <w:tcW w:w="4418" w:type="dxa"/>
            <w:vAlign w:val="center"/>
          </w:tcPr>
          <w:p w14:paraId="0CAA2005" w14:textId="77777777" w:rsidR="00CE1309" w:rsidRPr="00831CAA" w:rsidRDefault="00CE1309" w:rsidP="004A3F75">
            <w:pPr>
              <w:ind w:left="113"/>
              <w:rPr>
                <w:rFonts w:cs="Arial"/>
                <w:noProof/>
                <w:sz w:val="20"/>
                <w:szCs w:val="20"/>
              </w:rPr>
            </w:pPr>
            <w:r w:rsidRPr="00A76345">
              <w:rPr>
                <w:rFonts w:cs="Arial"/>
                <w:noProof/>
                <w:sz w:val="20"/>
                <w:szCs w:val="20"/>
              </w:rPr>
              <w:t>Farmacol-Logistyka Sp. z o.o.</w:t>
            </w:r>
          </w:p>
          <w:p w14:paraId="759B05F4" w14:textId="77777777" w:rsidR="00CE1309" w:rsidRPr="00831CAA" w:rsidRDefault="00CE1309" w:rsidP="004A3F75">
            <w:pPr>
              <w:ind w:left="113"/>
              <w:rPr>
                <w:rFonts w:cs="Arial"/>
                <w:noProof/>
                <w:sz w:val="20"/>
                <w:szCs w:val="20"/>
              </w:rPr>
            </w:pPr>
            <w:r w:rsidRPr="00A76345">
              <w:rPr>
                <w:rFonts w:cs="Arial"/>
                <w:noProof/>
                <w:sz w:val="20"/>
                <w:szCs w:val="20"/>
              </w:rPr>
              <w:t>ul. Szopienicka 77</w:t>
            </w:r>
          </w:p>
          <w:p w14:paraId="57404CF0" w14:textId="77777777" w:rsidR="00CE1309" w:rsidRPr="00831CAA" w:rsidRDefault="00CE1309" w:rsidP="004A3F75">
            <w:pPr>
              <w:ind w:left="113"/>
              <w:rPr>
                <w:rFonts w:cs="Arial"/>
                <w:noProof/>
                <w:sz w:val="20"/>
                <w:szCs w:val="20"/>
              </w:rPr>
            </w:pPr>
            <w:r w:rsidRPr="00A76345">
              <w:rPr>
                <w:rFonts w:cs="Arial"/>
                <w:noProof/>
                <w:sz w:val="20"/>
                <w:szCs w:val="20"/>
              </w:rPr>
              <w:t>40-431  Katowice</w:t>
            </w:r>
          </w:p>
        </w:tc>
        <w:tc>
          <w:tcPr>
            <w:tcW w:w="2272" w:type="dxa"/>
            <w:vAlign w:val="center"/>
          </w:tcPr>
          <w:p w14:paraId="58D47139" w14:textId="77777777" w:rsidR="00CE1309" w:rsidRPr="004A3F75" w:rsidRDefault="00CE1309" w:rsidP="00355045">
            <w:pPr>
              <w:ind w:right="75"/>
              <w:jc w:val="right"/>
              <w:rPr>
                <w:rFonts w:cs="Arial"/>
                <w:bCs/>
                <w:sz w:val="20"/>
                <w:szCs w:val="20"/>
              </w:rPr>
            </w:pPr>
            <w:r w:rsidRPr="004A3F75">
              <w:rPr>
                <w:rFonts w:cs="Arial"/>
                <w:bCs/>
                <w:sz w:val="20"/>
                <w:szCs w:val="20"/>
              </w:rPr>
              <w:t>Zad. 7 - 1 292 039,19</w:t>
            </w:r>
          </w:p>
          <w:p w14:paraId="69086FF8" w14:textId="77777777" w:rsidR="00CE1309" w:rsidRPr="004A3F75" w:rsidRDefault="00CE1309" w:rsidP="00355045">
            <w:pPr>
              <w:ind w:right="75"/>
              <w:jc w:val="right"/>
              <w:rPr>
                <w:rFonts w:cs="Arial"/>
                <w:bCs/>
                <w:sz w:val="20"/>
                <w:szCs w:val="20"/>
              </w:rPr>
            </w:pPr>
            <w:r w:rsidRPr="004A3F75">
              <w:rPr>
                <w:rFonts w:cs="Arial"/>
                <w:bCs/>
                <w:sz w:val="20"/>
                <w:szCs w:val="20"/>
              </w:rPr>
              <w:t xml:space="preserve">Zad. 8 - </w:t>
            </w: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  <w:r w:rsidRPr="004A3F75">
              <w:rPr>
                <w:rFonts w:cs="Arial"/>
                <w:bCs/>
                <w:sz w:val="20"/>
                <w:szCs w:val="20"/>
              </w:rPr>
              <w:t xml:space="preserve"> 172 165,49</w:t>
            </w:r>
          </w:p>
        </w:tc>
        <w:tc>
          <w:tcPr>
            <w:tcW w:w="1134" w:type="dxa"/>
            <w:vAlign w:val="center"/>
          </w:tcPr>
          <w:p w14:paraId="03BC7C40" w14:textId="77777777" w:rsidR="00CE1309" w:rsidRPr="004A3F75" w:rsidRDefault="00CE1309" w:rsidP="004A3F75">
            <w:pPr>
              <w:ind w:left="43"/>
              <w:jc w:val="center"/>
              <w:rPr>
                <w:rFonts w:cs="Arial"/>
                <w:bCs/>
                <w:sz w:val="20"/>
                <w:szCs w:val="20"/>
              </w:rPr>
            </w:pPr>
            <w:r w:rsidRPr="004A3F7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2"/>
            <w:vAlign w:val="center"/>
          </w:tcPr>
          <w:p w14:paraId="70F76017" w14:textId="77777777" w:rsidR="00CE1309" w:rsidRPr="004A3F75" w:rsidRDefault="00CE1309" w:rsidP="004A3F7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4A3F75">
              <w:rPr>
                <w:rFonts w:cs="Arial"/>
                <w:bCs/>
                <w:sz w:val="20"/>
                <w:szCs w:val="20"/>
              </w:rPr>
              <w:t>60</w:t>
            </w:r>
          </w:p>
        </w:tc>
      </w:tr>
      <w:tr w:rsidR="00CE1309" w:rsidRPr="00040787" w14:paraId="2F42A1D9" w14:textId="77777777" w:rsidTr="00355045">
        <w:trPr>
          <w:cantSplit/>
          <w:trHeight w:val="1021"/>
        </w:trPr>
        <w:tc>
          <w:tcPr>
            <w:tcW w:w="679" w:type="dxa"/>
            <w:vAlign w:val="center"/>
          </w:tcPr>
          <w:p w14:paraId="5236AB52" w14:textId="77777777" w:rsidR="00CE1309" w:rsidRPr="00831CAA" w:rsidRDefault="00CE1309" w:rsidP="004A3F75">
            <w:pPr>
              <w:jc w:val="center"/>
              <w:rPr>
                <w:rFonts w:cs="Arial"/>
                <w:sz w:val="20"/>
                <w:szCs w:val="20"/>
              </w:rPr>
            </w:pPr>
            <w:r w:rsidRPr="00A76345">
              <w:rPr>
                <w:rFonts w:cs="Arial"/>
                <w:noProof/>
                <w:sz w:val="20"/>
                <w:szCs w:val="20"/>
              </w:rPr>
              <w:t>6</w:t>
            </w:r>
          </w:p>
        </w:tc>
        <w:tc>
          <w:tcPr>
            <w:tcW w:w="4418" w:type="dxa"/>
            <w:vAlign w:val="center"/>
          </w:tcPr>
          <w:p w14:paraId="16574674" w14:textId="77777777" w:rsidR="00CE1309" w:rsidRPr="00831CAA" w:rsidRDefault="00CE1309" w:rsidP="004A3F75">
            <w:pPr>
              <w:ind w:left="113"/>
              <w:rPr>
                <w:rFonts w:cs="Arial"/>
                <w:noProof/>
                <w:sz w:val="20"/>
                <w:szCs w:val="20"/>
              </w:rPr>
            </w:pPr>
            <w:r w:rsidRPr="00A76345">
              <w:rPr>
                <w:rFonts w:cs="Arial"/>
                <w:noProof/>
                <w:sz w:val="20"/>
                <w:szCs w:val="20"/>
              </w:rPr>
              <w:t>Aesculap Chifa  Sp. z o.o.</w:t>
            </w:r>
          </w:p>
          <w:p w14:paraId="2D368591" w14:textId="77777777" w:rsidR="00CE1309" w:rsidRPr="00831CAA" w:rsidRDefault="00CE1309" w:rsidP="004A3F75">
            <w:pPr>
              <w:ind w:left="113"/>
              <w:rPr>
                <w:rFonts w:cs="Arial"/>
                <w:noProof/>
                <w:sz w:val="20"/>
                <w:szCs w:val="20"/>
              </w:rPr>
            </w:pPr>
            <w:r w:rsidRPr="00A76345">
              <w:rPr>
                <w:rFonts w:cs="Arial"/>
                <w:noProof/>
                <w:sz w:val="20"/>
                <w:szCs w:val="20"/>
              </w:rPr>
              <w:t>ul. Tysiąclecia 14</w:t>
            </w:r>
          </w:p>
          <w:p w14:paraId="1FAED2B6" w14:textId="77777777" w:rsidR="00CE1309" w:rsidRPr="00831CAA" w:rsidRDefault="00CE1309" w:rsidP="004A3F75">
            <w:pPr>
              <w:ind w:left="113"/>
              <w:rPr>
                <w:rFonts w:cs="Arial"/>
                <w:noProof/>
                <w:sz w:val="20"/>
                <w:szCs w:val="20"/>
              </w:rPr>
            </w:pPr>
            <w:r w:rsidRPr="00A76345">
              <w:rPr>
                <w:rFonts w:cs="Arial"/>
                <w:noProof/>
                <w:sz w:val="20"/>
                <w:szCs w:val="20"/>
              </w:rPr>
              <w:t>64-300  Nowy Tomyśl</w:t>
            </w:r>
          </w:p>
        </w:tc>
        <w:tc>
          <w:tcPr>
            <w:tcW w:w="2272" w:type="dxa"/>
            <w:vAlign w:val="center"/>
          </w:tcPr>
          <w:p w14:paraId="10D64B17" w14:textId="77777777" w:rsidR="00CE1309" w:rsidRPr="004A3F75" w:rsidRDefault="00CE1309" w:rsidP="00355045">
            <w:pPr>
              <w:ind w:right="75"/>
              <w:jc w:val="right"/>
              <w:rPr>
                <w:rFonts w:cs="Arial"/>
                <w:bCs/>
                <w:sz w:val="20"/>
                <w:szCs w:val="20"/>
              </w:rPr>
            </w:pPr>
            <w:r w:rsidRPr="004A3F75">
              <w:rPr>
                <w:rFonts w:cs="Arial"/>
                <w:bCs/>
                <w:sz w:val="20"/>
                <w:szCs w:val="20"/>
              </w:rPr>
              <w:t>Zad.  2 -  242 025,84</w:t>
            </w:r>
          </w:p>
        </w:tc>
        <w:tc>
          <w:tcPr>
            <w:tcW w:w="1134" w:type="dxa"/>
            <w:vAlign w:val="center"/>
          </w:tcPr>
          <w:p w14:paraId="080B62F6" w14:textId="77777777" w:rsidR="00CE1309" w:rsidRPr="004A3F75" w:rsidRDefault="00CE1309" w:rsidP="004A3F75">
            <w:pPr>
              <w:ind w:left="43"/>
              <w:jc w:val="center"/>
              <w:rPr>
                <w:rFonts w:cs="Arial"/>
                <w:bCs/>
                <w:sz w:val="20"/>
                <w:szCs w:val="20"/>
              </w:rPr>
            </w:pPr>
            <w:r w:rsidRPr="004A3F7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2"/>
            <w:vAlign w:val="center"/>
          </w:tcPr>
          <w:p w14:paraId="37E03449" w14:textId="77777777" w:rsidR="00CE1309" w:rsidRPr="004A3F75" w:rsidRDefault="00CE1309" w:rsidP="004A3F7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4A3F75">
              <w:rPr>
                <w:rFonts w:cs="Arial"/>
                <w:bCs/>
                <w:sz w:val="20"/>
                <w:szCs w:val="20"/>
              </w:rPr>
              <w:t>60</w:t>
            </w:r>
          </w:p>
        </w:tc>
      </w:tr>
      <w:tr w:rsidR="00CE1309" w:rsidRPr="00040787" w14:paraId="429F128C" w14:textId="77777777" w:rsidTr="00355045">
        <w:trPr>
          <w:cantSplit/>
          <w:trHeight w:val="1021"/>
        </w:trPr>
        <w:tc>
          <w:tcPr>
            <w:tcW w:w="679" w:type="dxa"/>
            <w:vAlign w:val="center"/>
          </w:tcPr>
          <w:p w14:paraId="2A47C6B1" w14:textId="77777777" w:rsidR="00CE1309" w:rsidRPr="00831CAA" w:rsidRDefault="00CE1309" w:rsidP="004A3F75">
            <w:pPr>
              <w:jc w:val="center"/>
              <w:rPr>
                <w:rFonts w:cs="Arial"/>
                <w:sz w:val="20"/>
                <w:szCs w:val="20"/>
              </w:rPr>
            </w:pPr>
            <w:r w:rsidRPr="00A76345">
              <w:rPr>
                <w:rFonts w:cs="Arial"/>
                <w:noProof/>
                <w:sz w:val="20"/>
                <w:szCs w:val="20"/>
              </w:rPr>
              <w:t>7</w:t>
            </w:r>
          </w:p>
        </w:tc>
        <w:tc>
          <w:tcPr>
            <w:tcW w:w="4418" w:type="dxa"/>
            <w:vAlign w:val="center"/>
          </w:tcPr>
          <w:p w14:paraId="1E9E4B5F" w14:textId="77777777" w:rsidR="00CE1309" w:rsidRPr="00831CAA" w:rsidRDefault="00CE1309" w:rsidP="004A3F75">
            <w:pPr>
              <w:ind w:left="113"/>
              <w:rPr>
                <w:rFonts w:cs="Arial"/>
                <w:noProof/>
                <w:sz w:val="20"/>
                <w:szCs w:val="20"/>
              </w:rPr>
            </w:pPr>
            <w:r w:rsidRPr="00A76345">
              <w:rPr>
                <w:rFonts w:cs="Arial"/>
                <w:noProof/>
                <w:sz w:val="20"/>
                <w:szCs w:val="20"/>
              </w:rPr>
              <w:t>Konsorcjum Urtica Sp. z o.o. i PGF S.A.</w:t>
            </w:r>
          </w:p>
          <w:p w14:paraId="39BE3189" w14:textId="77777777" w:rsidR="00CE1309" w:rsidRPr="00831CAA" w:rsidRDefault="00CE1309" w:rsidP="004A3F75">
            <w:pPr>
              <w:ind w:left="113"/>
              <w:rPr>
                <w:rFonts w:cs="Arial"/>
                <w:noProof/>
                <w:sz w:val="20"/>
                <w:szCs w:val="20"/>
              </w:rPr>
            </w:pPr>
            <w:r w:rsidRPr="00A76345">
              <w:rPr>
                <w:rFonts w:cs="Arial"/>
                <w:noProof/>
                <w:sz w:val="20"/>
                <w:szCs w:val="20"/>
              </w:rPr>
              <w:t>ul. Krzemieniecka 120</w:t>
            </w:r>
          </w:p>
          <w:p w14:paraId="507F2D2F" w14:textId="77777777" w:rsidR="00CE1309" w:rsidRPr="00831CAA" w:rsidRDefault="00CE1309" w:rsidP="004A3F75">
            <w:pPr>
              <w:ind w:left="113"/>
              <w:rPr>
                <w:rFonts w:cs="Arial"/>
                <w:noProof/>
                <w:sz w:val="20"/>
                <w:szCs w:val="20"/>
              </w:rPr>
            </w:pPr>
            <w:r w:rsidRPr="00A76345">
              <w:rPr>
                <w:rFonts w:cs="Arial"/>
                <w:noProof/>
                <w:sz w:val="20"/>
                <w:szCs w:val="20"/>
              </w:rPr>
              <w:t>54-613 Wrocław</w:t>
            </w:r>
          </w:p>
        </w:tc>
        <w:tc>
          <w:tcPr>
            <w:tcW w:w="2272" w:type="dxa"/>
            <w:vAlign w:val="center"/>
          </w:tcPr>
          <w:p w14:paraId="39F54ACD" w14:textId="77777777" w:rsidR="00CE1309" w:rsidRPr="004A3F75" w:rsidRDefault="00CE1309" w:rsidP="00355045">
            <w:pPr>
              <w:ind w:right="75"/>
              <w:jc w:val="right"/>
              <w:rPr>
                <w:rFonts w:cs="Arial"/>
                <w:bCs/>
                <w:sz w:val="20"/>
                <w:szCs w:val="20"/>
              </w:rPr>
            </w:pPr>
            <w:r w:rsidRPr="004A3F75">
              <w:rPr>
                <w:rFonts w:cs="Arial"/>
                <w:bCs/>
                <w:sz w:val="20"/>
                <w:szCs w:val="20"/>
              </w:rPr>
              <w:t>Zad.  7 - 1 318 900,30</w:t>
            </w:r>
          </w:p>
          <w:p w14:paraId="12437570" w14:textId="77777777" w:rsidR="00CE1309" w:rsidRPr="004A3F75" w:rsidRDefault="00CE1309" w:rsidP="00355045">
            <w:pPr>
              <w:ind w:right="75"/>
              <w:jc w:val="right"/>
              <w:rPr>
                <w:rFonts w:cs="Arial"/>
                <w:bCs/>
                <w:sz w:val="20"/>
                <w:szCs w:val="20"/>
              </w:rPr>
            </w:pPr>
            <w:r w:rsidRPr="004A3F75">
              <w:rPr>
                <w:rFonts w:cs="Arial"/>
                <w:bCs/>
                <w:sz w:val="20"/>
                <w:szCs w:val="20"/>
              </w:rPr>
              <w:t>Zad.  8 -    193 510,32</w:t>
            </w:r>
          </w:p>
          <w:p w14:paraId="40FD10CB" w14:textId="77777777" w:rsidR="00CE1309" w:rsidRPr="004A3F75" w:rsidRDefault="00CE1309" w:rsidP="00355045">
            <w:pPr>
              <w:ind w:right="75"/>
              <w:jc w:val="right"/>
              <w:rPr>
                <w:rFonts w:cs="Arial"/>
                <w:bCs/>
                <w:sz w:val="20"/>
                <w:szCs w:val="20"/>
              </w:rPr>
            </w:pPr>
            <w:r w:rsidRPr="004A3F75">
              <w:rPr>
                <w:rFonts w:cs="Arial"/>
                <w:bCs/>
                <w:sz w:val="20"/>
                <w:szCs w:val="20"/>
              </w:rPr>
              <w:t>Zad. 10 -      41 129,99</w:t>
            </w:r>
          </w:p>
        </w:tc>
        <w:tc>
          <w:tcPr>
            <w:tcW w:w="1134" w:type="dxa"/>
            <w:vAlign w:val="center"/>
          </w:tcPr>
          <w:p w14:paraId="477A240C" w14:textId="77777777" w:rsidR="00CE1309" w:rsidRPr="004A3F75" w:rsidRDefault="00CE1309" w:rsidP="004A3F75">
            <w:pPr>
              <w:ind w:left="43"/>
              <w:jc w:val="center"/>
              <w:rPr>
                <w:rFonts w:cs="Arial"/>
                <w:bCs/>
                <w:sz w:val="20"/>
                <w:szCs w:val="20"/>
              </w:rPr>
            </w:pPr>
            <w:r w:rsidRPr="004A3F7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2"/>
            <w:vAlign w:val="center"/>
          </w:tcPr>
          <w:p w14:paraId="33C5B435" w14:textId="77777777" w:rsidR="00CE1309" w:rsidRPr="004A3F75" w:rsidRDefault="00CE1309" w:rsidP="004A3F7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4A3F75">
              <w:rPr>
                <w:rFonts w:cs="Arial"/>
                <w:bCs/>
                <w:sz w:val="20"/>
                <w:szCs w:val="20"/>
              </w:rPr>
              <w:t>60</w:t>
            </w:r>
          </w:p>
        </w:tc>
      </w:tr>
      <w:tr w:rsidR="00CE1309" w:rsidRPr="00040787" w14:paraId="28F9A19F" w14:textId="77777777" w:rsidTr="00355045">
        <w:trPr>
          <w:cantSplit/>
          <w:trHeight w:val="1021"/>
        </w:trPr>
        <w:tc>
          <w:tcPr>
            <w:tcW w:w="679" w:type="dxa"/>
            <w:vAlign w:val="center"/>
          </w:tcPr>
          <w:p w14:paraId="6B974EA9" w14:textId="77777777" w:rsidR="00CE1309" w:rsidRPr="00831CAA" w:rsidRDefault="00CE1309" w:rsidP="004A3F75">
            <w:pPr>
              <w:jc w:val="center"/>
              <w:rPr>
                <w:rFonts w:cs="Arial"/>
                <w:sz w:val="20"/>
                <w:szCs w:val="20"/>
              </w:rPr>
            </w:pPr>
            <w:r w:rsidRPr="00A76345">
              <w:rPr>
                <w:rFonts w:cs="Arial"/>
                <w:noProof/>
                <w:sz w:val="20"/>
                <w:szCs w:val="20"/>
              </w:rPr>
              <w:t>8</w:t>
            </w:r>
          </w:p>
        </w:tc>
        <w:tc>
          <w:tcPr>
            <w:tcW w:w="4418" w:type="dxa"/>
            <w:vAlign w:val="center"/>
          </w:tcPr>
          <w:p w14:paraId="26B1A660" w14:textId="77777777" w:rsidR="00CE1309" w:rsidRPr="00831CAA" w:rsidRDefault="00CE1309" w:rsidP="004A3F75">
            <w:pPr>
              <w:ind w:left="113"/>
              <w:rPr>
                <w:rFonts w:cs="Arial"/>
                <w:noProof/>
                <w:sz w:val="20"/>
                <w:szCs w:val="20"/>
              </w:rPr>
            </w:pPr>
            <w:r w:rsidRPr="00A76345">
              <w:rPr>
                <w:rFonts w:cs="Arial"/>
                <w:noProof/>
                <w:sz w:val="20"/>
                <w:szCs w:val="20"/>
              </w:rPr>
              <w:t>ASCLEPIOS  S.A.</w:t>
            </w:r>
          </w:p>
          <w:p w14:paraId="084889D2" w14:textId="77777777" w:rsidR="00CE1309" w:rsidRPr="00831CAA" w:rsidRDefault="00CE1309" w:rsidP="004A3F75">
            <w:pPr>
              <w:ind w:left="113"/>
              <w:rPr>
                <w:rFonts w:cs="Arial"/>
                <w:noProof/>
                <w:sz w:val="20"/>
                <w:szCs w:val="20"/>
              </w:rPr>
            </w:pPr>
            <w:r w:rsidRPr="00A76345">
              <w:rPr>
                <w:rFonts w:cs="Arial"/>
                <w:noProof/>
                <w:sz w:val="20"/>
                <w:szCs w:val="20"/>
              </w:rPr>
              <w:t>ul. Hubska 44</w:t>
            </w:r>
          </w:p>
          <w:p w14:paraId="61DBE1B4" w14:textId="77777777" w:rsidR="00CE1309" w:rsidRPr="00831CAA" w:rsidRDefault="00CE1309" w:rsidP="004A3F75">
            <w:pPr>
              <w:ind w:left="113"/>
              <w:rPr>
                <w:rFonts w:cs="Arial"/>
                <w:sz w:val="20"/>
                <w:szCs w:val="20"/>
              </w:rPr>
            </w:pPr>
            <w:r w:rsidRPr="00A76345">
              <w:rPr>
                <w:rFonts w:cs="Arial"/>
                <w:noProof/>
                <w:sz w:val="20"/>
                <w:szCs w:val="20"/>
              </w:rPr>
              <w:t>50-502  Wrocław</w:t>
            </w:r>
          </w:p>
        </w:tc>
        <w:tc>
          <w:tcPr>
            <w:tcW w:w="2272" w:type="dxa"/>
            <w:vAlign w:val="center"/>
          </w:tcPr>
          <w:p w14:paraId="4B6E9ADE" w14:textId="77777777" w:rsidR="00CE1309" w:rsidRPr="004A3F75" w:rsidRDefault="00CE1309" w:rsidP="00355045">
            <w:pPr>
              <w:ind w:right="75"/>
              <w:jc w:val="right"/>
              <w:rPr>
                <w:rFonts w:cs="Arial"/>
                <w:bCs/>
                <w:sz w:val="20"/>
                <w:szCs w:val="20"/>
              </w:rPr>
            </w:pPr>
            <w:r w:rsidRPr="004A3F75">
              <w:rPr>
                <w:rFonts w:cs="Arial"/>
                <w:bCs/>
                <w:sz w:val="20"/>
                <w:szCs w:val="20"/>
              </w:rPr>
              <w:t>Zad.  8 -  191 098,51</w:t>
            </w:r>
          </w:p>
        </w:tc>
        <w:tc>
          <w:tcPr>
            <w:tcW w:w="1134" w:type="dxa"/>
            <w:vAlign w:val="center"/>
          </w:tcPr>
          <w:p w14:paraId="6D3826BD" w14:textId="77777777" w:rsidR="00CE1309" w:rsidRPr="004A3F75" w:rsidRDefault="00CE1309" w:rsidP="004A3F75">
            <w:pPr>
              <w:ind w:left="43"/>
              <w:jc w:val="center"/>
              <w:rPr>
                <w:rFonts w:cs="Arial"/>
                <w:bCs/>
                <w:sz w:val="20"/>
                <w:szCs w:val="20"/>
              </w:rPr>
            </w:pPr>
            <w:r w:rsidRPr="004A3F7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2"/>
            <w:vAlign w:val="center"/>
          </w:tcPr>
          <w:p w14:paraId="1E3316AD" w14:textId="77777777" w:rsidR="00CE1309" w:rsidRPr="004A3F75" w:rsidRDefault="00CE1309" w:rsidP="004A3F7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4A3F75">
              <w:rPr>
                <w:rFonts w:cs="Arial"/>
                <w:bCs/>
                <w:sz w:val="20"/>
                <w:szCs w:val="20"/>
              </w:rPr>
              <w:t>60</w:t>
            </w:r>
          </w:p>
        </w:tc>
      </w:tr>
      <w:tr w:rsidR="00CE1309" w:rsidRPr="00040787" w14:paraId="169A1020" w14:textId="77777777" w:rsidTr="00355045">
        <w:trPr>
          <w:cantSplit/>
          <w:trHeight w:val="1021"/>
        </w:trPr>
        <w:tc>
          <w:tcPr>
            <w:tcW w:w="679" w:type="dxa"/>
            <w:vAlign w:val="center"/>
          </w:tcPr>
          <w:p w14:paraId="0BBA2223" w14:textId="77777777" w:rsidR="00CE1309" w:rsidRPr="00831CAA" w:rsidRDefault="00CE1309" w:rsidP="004A3F75">
            <w:pPr>
              <w:jc w:val="center"/>
              <w:rPr>
                <w:rFonts w:cs="Arial"/>
                <w:sz w:val="20"/>
                <w:szCs w:val="20"/>
              </w:rPr>
            </w:pPr>
            <w:r w:rsidRPr="00A76345">
              <w:rPr>
                <w:rFonts w:cs="Arial"/>
                <w:noProof/>
                <w:sz w:val="20"/>
                <w:szCs w:val="20"/>
              </w:rPr>
              <w:t>9</w:t>
            </w:r>
          </w:p>
        </w:tc>
        <w:tc>
          <w:tcPr>
            <w:tcW w:w="4418" w:type="dxa"/>
            <w:vAlign w:val="center"/>
          </w:tcPr>
          <w:p w14:paraId="7EBC563A" w14:textId="77777777" w:rsidR="00CE1309" w:rsidRPr="00831CAA" w:rsidRDefault="00CE1309" w:rsidP="004A3F75">
            <w:pPr>
              <w:ind w:left="113"/>
              <w:rPr>
                <w:rFonts w:cs="Arial"/>
                <w:noProof/>
                <w:sz w:val="20"/>
                <w:szCs w:val="20"/>
              </w:rPr>
            </w:pPr>
            <w:r w:rsidRPr="00A76345">
              <w:rPr>
                <w:rFonts w:cs="Arial"/>
                <w:noProof/>
                <w:sz w:val="20"/>
                <w:szCs w:val="20"/>
              </w:rPr>
              <w:t>Bialmed Sp. z o.o.</w:t>
            </w:r>
          </w:p>
          <w:p w14:paraId="1A44F425" w14:textId="77777777" w:rsidR="00CE1309" w:rsidRPr="00831CAA" w:rsidRDefault="00CE1309" w:rsidP="004A3F75">
            <w:pPr>
              <w:ind w:left="113"/>
              <w:rPr>
                <w:rFonts w:cs="Arial"/>
                <w:noProof/>
                <w:sz w:val="20"/>
                <w:szCs w:val="20"/>
              </w:rPr>
            </w:pPr>
            <w:r w:rsidRPr="00A76345">
              <w:rPr>
                <w:rFonts w:cs="Arial"/>
                <w:noProof/>
                <w:sz w:val="20"/>
                <w:szCs w:val="20"/>
              </w:rPr>
              <w:t>ul. Kazimierzowska 46/48/35</w:t>
            </w:r>
          </w:p>
          <w:p w14:paraId="6256F9B2" w14:textId="77777777" w:rsidR="00CE1309" w:rsidRPr="00831CAA" w:rsidRDefault="00CE1309" w:rsidP="004A3F75">
            <w:pPr>
              <w:ind w:left="113"/>
              <w:rPr>
                <w:rFonts w:cs="Arial"/>
                <w:sz w:val="20"/>
                <w:szCs w:val="20"/>
              </w:rPr>
            </w:pPr>
            <w:r w:rsidRPr="00A76345">
              <w:rPr>
                <w:rFonts w:cs="Arial"/>
                <w:noProof/>
                <w:sz w:val="20"/>
                <w:szCs w:val="20"/>
              </w:rPr>
              <w:t>02-546  Warszawa</w:t>
            </w:r>
          </w:p>
        </w:tc>
        <w:tc>
          <w:tcPr>
            <w:tcW w:w="2272" w:type="dxa"/>
            <w:vAlign w:val="center"/>
          </w:tcPr>
          <w:p w14:paraId="3DB5FBBA" w14:textId="34879AC3" w:rsidR="00CE1309" w:rsidRPr="004A3F75" w:rsidRDefault="00CE1309" w:rsidP="00355045">
            <w:pPr>
              <w:ind w:right="75"/>
              <w:jc w:val="right"/>
              <w:rPr>
                <w:rFonts w:cs="Arial"/>
                <w:bCs/>
                <w:sz w:val="20"/>
                <w:szCs w:val="20"/>
              </w:rPr>
            </w:pPr>
            <w:r w:rsidRPr="004A3F75">
              <w:rPr>
                <w:rFonts w:cs="Arial"/>
                <w:bCs/>
                <w:sz w:val="20"/>
                <w:szCs w:val="20"/>
              </w:rPr>
              <w:t>Zad.   6 -  3</w:t>
            </w:r>
            <w:r w:rsidR="00936AFF">
              <w:rPr>
                <w:rFonts w:cs="Arial"/>
                <w:bCs/>
                <w:sz w:val="20"/>
                <w:szCs w:val="20"/>
              </w:rPr>
              <w:t>5</w:t>
            </w:r>
            <w:r w:rsidRPr="004A3F75">
              <w:rPr>
                <w:rFonts w:cs="Arial"/>
                <w:bCs/>
                <w:sz w:val="20"/>
                <w:szCs w:val="20"/>
              </w:rPr>
              <w:t> 968,97</w:t>
            </w:r>
          </w:p>
          <w:p w14:paraId="0986F527" w14:textId="77777777" w:rsidR="00CE1309" w:rsidRPr="004A3F75" w:rsidRDefault="00CE1309" w:rsidP="00355045">
            <w:pPr>
              <w:ind w:right="75"/>
              <w:jc w:val="right"/>
              <w:rPr>
                <w:rFonts w:cs="Arial"/>
                <w:bCs/>
                <w:sz w:val="20"/>
                <w:szCs w:val="20"/>
              </w:rPr>
            </w:pPr>
            <w:r w:rsidRPr="004A3F75">
              <w:rPr>
                <w:rFonts w:cs="Arial"/>
                <w:bCs/>
                <w:sz w:val="20"/>
                <w:szCs w:val="20"/>
              </w:rPr>
              <w:t>Zad. 10 -  42 465,59</w:t>
            </w:r>
          </w:p>
        </w:tc>
        <w:tc>
          <w:tcPr>
            <w:tcW w:w="1134" w:type="dxa"/>
            <w:vAlign w:val="center"/>
          </w:tcPr>
          <w:p w14:paraId="19777FD5" w14:textId="77777777" w:rsidR="00CE1309" w:rsidRPr="004A3F75" w:rsidRDefault="00CE1309" w:rsidP="004A3F75">
            <w:pPr>
              <w:ind w:left="43"/>
              <w:jc w:val="center"/>
              <w:rPr>
                <w:rFonts w:cs="Arial"/>
                <w:bCs/>
                <w:sz w:val="20"/>
                <w:szCs w:val="20"/>
              </w:rPr>
            </w:pPr>
            <w:r w:rsidRPr="004A3F7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2"/>
            <w:vAlign w:val="center"/>
          </w:tcPr>
          <w:p w14:paraId="186FDDBB" w14:textId="77777777" w:rsidR="00CE1309" w:rsidRPr="004A3F75" w:rsidRDefault="00CE1309" w:rsidP="004A3F7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4A3F75">
              <w:rPr>
                <w:rFonts w:cs="Arial"/>
                <w:bCs/>
                <w:sz w:val="20"/>
                <w:szCs w:val="20"/>
              </w:rPr>
              <w:t>60</w:t>
            </w:r>
          </w:p>
        </w:tc>
      </w:tr>
    </w:tbl>
    <w:p w14:paraId="2F695027" w14:textId="77777777" w:rsidR="00CE1309" w:rsidRDefault="00CE1309" w:rsidP="0066201E">
      <w:pPr>
        <w:rPr>
          <w:rFonts w:cs="Arial"/>
          <w:sz w:val="22"/>
        </w:rPr>
      </w:pPr>
    </w:p>
    <w:p w14:paraId="7634A84E" w14:textId="77777777" w:rsidR="00CE1309" w:rsidRDefault="00CE1309" w:rsidP="0066201E">
      <w:pPr>
        <w:rPr>
          <w:rFonts w:cs="Arial"/>
          <w:sz w:val="22"/>
        </w:rPr>
      </w:pPr>
      <w:r>
        <w:rPr>
          <w:rFonts w:cs="Arial"/>
          <w:sz w:val="22"/>
        </w:rPr>
        <w:t xml:space="preserve">Termin gwarancji: </w:t>
      </w:r>
      <w:r>
        <w:rPr>
          <w:rFonts w:cs="Arial"/>
          <w:b/>
          <w:sz w:val="22"/>
        </w:rPr>
        <w:t>nie dotyczy</w:t>
      </w:r>
    </w:p>
    <w:p w14:paraId="5D29A4C1" w14:textId="77777777" w:rsidR="00CE1309" w:rsidRDefault="00CE1309" w:rsidP="0066201E">
      <w:pPr>
        <w:rPr>
          <w:rFonts w:cs="Arial"/>
          <w:sz w:val="22"/>
        </w:rPr>
      </w:pPr>
    </w:p>
    <w:p w14:paraId="21A27A06" w14:textId="1EB24A97" w:rsidR="00CE1309" w:rsidRDefault="00CE1309" w:rsidP="00DF328D">
      <w:pPr>
        <w:widowControl w:val="0"/>
        <w:autoSpaceDE w:val="0"/>
        <w:autoSpaceDN w:val="0"/>
        <w:adjustRightInd w:val="0"/>
        <w:ind w:right="-144"/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t>Zamawiający przypomina, że zgodnie z art. 24 ust. 11 ustawy z dnia 24 stycznia 2004r. – Prawo zamówień publicznych (</w:t>
      </w:r>
      <w:r>
        <w:rPr>
          <w:rFonts w:cs="Arial"/>
          <w:bCs/>
          <w:sz w:val="18"/>
          <w:szCs w:val="22"/>
        </w:rPr>
        <w:t xml:space="preserve">Dz.U.  z </w:t>
      </w:r>
      <w:r>
        <w:rPr>
          <w:rFonts w:cs="Arial"/>
          <w:sz w:val="18"/>
          <w:szCs w:val="22"/>
        </w:rPr>
        <w:t>2018r., poz. 1986</w:t>
      </w:r>
      <w:r w:rsidR="00355045">
        <w:rPr>
          <w:rFonts w:cs="Arial"/>
          <w:sz w:val="18"/>
          <w:szCs w:val="22"/>
        </w:rPr>
        <w:t xml:space="preserve"> z </w:t>
      </w:r>
      <w:proofErr w:type="spellStart"/>
      <w:r w:rsidR="00355045">
        <w:rPr>
          <w:rFonts w:cs="Arial"/>
          <w:sz w:val="18"/>
          <w:szCs w:val="22"/>
        </w:rPr>
        <w:t>późn</w:t>
      </w:r>
      <w:proofErr w:type="spellEnd"/>
      <w:r w:rsidR="00355045">
        <w:rPr>
          <w:rFonts w:cs="Arial"/>
          <w:sz w:val="18"/>
          <w:szCs w:val="22"/>
        </w:rPr>
        <w:t>. zm.</w:t>
      </w:r>
      <w:r>
        <w:rPr>
          <w:rFonts w:cs="Arial"/>
          <w:sz w:val="18"/>
          <w:szCs w:val="22"/>
        </w:rPr>
        <w:t xml:space="preserve">) Wykonawca w terminie 3 dni od daty zamieszczenia na stronie internetowej informacji, o której mowa w art. 86 ust. 5 </w:t>
      </w:r>
      <w:proofErr w:type="spellStart"/>
      <w:r>
        <w:rPr>
          <w:rFonts w:cs="Arial"/>
          <w:sz w:val="18"/>
          <w:szCs w:val="22"/>
        </w:rPr>
        <w:t>Pzp</w:t>
      </w:r>
      <w:proofErr w:type="spellEnd"/>
      <w:r>
        <w:rPr>
          <w:rFonts w:cs="Arial"/>
          <w:sz w:val="18"/>
          <w:szCs w:val="22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>
        <w:rPr>
          <w:rFonts w:cs="Arial"/>
          <w:sz w:val="18"/>
          <w:szCs w:val="22"/>
        </w:rPr>
        <w:t>Pzp</w:t>
      </w:r>
      <w:proofErr w:type="spellEnd"/>
      <w:r>
        <w:rPr>
          <w:rFonts w:cs="Arial"/>
          <w:sz w:val="18"/>
          <w:szCs w:val="22"/>
        </w:rPr>
        <w:t xml:space="preserve">. </w:t>
      </w:r>
      <w:r w:rsidR="00DF328D">
        <w:rPr>
          <w:rFonts w:cs="Arial"/>
          <w:sz w:val="18"/>
          <w:szCs w:val="22"/>
        </w:rPr>
        <w:br/>
      </w:r>
      <w:r>
        <w:rPr>
          <w:rFonts w:cs="Arial"/>
          <w:sz w:val="18"/>
          <w:szCs w:val="22"/>
        </w:rPr>
        <w:t xml:space="preserve">Wraz ze złożeniem oświadczenia Wykonawca może przedstawić dowody, że powiązania z innym wykonawcą </w:t>
      </w:r>
      <w:r w:rsidR="00DF328D">
        <w:rPr>
          <w:rFonts w:cs="Arial"/>
          <w:sz w:val="18"/>
          <w:szCs w:val="22"/>
        </w:rPr>
        <w:br/>
      </w:r>
      <w:r>
        <w:rPr>
          <w:rFonts w:cs="Arial"/>
          <w:sz w:val="18"/>
          <w:szCs w:val="22"/>
        </w:rPr>
        <w:t>nie prowadzą do zakłócenia konkurencji w postępowaniu o udzielenie zamówienia.</w:t>
      </w:r>
    </w:p>
    <w:p w14:paraId="712FFFF5" w14:textId="77777777" w:rsidR="00CE1309" w:rsidRDefault="00CE1309" w:rsidP="0066201E">
      <w:pPr>
        <w:rPr>
          <w:rFonts w:cs="Arial"/>
          <w:sz w:val="22"/>
        </w:rPr>
      </w:pPr>
    </w:p>
    <w:p w14:paraId="597B5AA8" w14:textId="77777777" w:rsidR="00CE1309" w:rsidRDefault="00CE1309" w:rsidP="0066201E">
      <w:pPr>
        <w:rPr>
          <w:rFonts w:cs="Arial"/>
          <w:sz w:val="22"/>
        </w:rPr>
      </w:pPr>
    </w:p>
    <w:p w14:paraId="6C51B439" w14:textId="77777777" w:rsidR="00CE1309" w:rsidRDefault="00CE1309" w:rsidP="0066201E">
      <w:pPr>
        <w:ind w:left="4536"/>
        <w:rPr>
          <w:rFonts w:cs="Arial"/>
          <w:sz w:val="22"/>
        </w:rPr>
      </w:pPr>
      <w:r>
        <w:rPr>
          <w:rFonts w:cs="Arial"/>
          <w:sz w:val="22"/>
        </w:rPr>
        <w:t>Dyrektor</w:t>
      </w:r>
    </w:p>
    <w:p w14:paraId="157BDCB4" w14:textId="77777777" w:rsidR="00CE1309" w:rsidRDefault="00CE1309" w:rsidP="0066201E">
      <w:pPr>
        <w:ind w:left="4536"/>
        <w:rPr>
          <w:rFonts w:cs="Arial"/>
          <w:sz w:val="22"/>
        </w:rPr>
      </w:pPr>
      <w:r>
        <w:rPr>
          <w:rFonts w:cs="Arial"/>
          <w:sz w:val="22"/>
        </w:rPr>
        <w:t>Zespołu Opieki zdrowotnej w Łęczycy</w:t>
      </w:r>
    </w:p>
    <w:p w14:paraId="4BCEB1BE" w14:textId="77777777" w:rsidR="00CE1309" w:rsidRDefault="00CE1309" w:rsidP="0066201E">
      <w:pPr>
        <w:rPr>
          <w:rFonts w:cs="Arial"/>
          <w:sz w:val="22"/>
        </w:rPr>
        <w:sectPr w:rsidR="00CE1309" w:rsidSect="00CE1309">
          <w:pgSz w:w="11906" w:h="16838"/>
          <w:pgMar w:top="1247" w:right="1134" w:bottom="1418" w:left="1418" w:header="709" w:footer="709" w:gutter="0"/>
          <w:pgNumType w:start="1"/>
          <w:cols w:space="708"/>
          <w:docGrid w:linePitch="360"/>
        </w:sectPr>
      </w:pPr>
    </w:p>
    <w:p w14:paraId="5385A362" w14:textId="2E656831" w:rsidR="00CE1309" w:rsidRDefault="00CE1309" w:rsidP="0066201E">
      <w:pPr>
        <w:rPr>
          <w:rFonts w:cs="Arial"/>
          <w:sz w:val="22"/>
        </w:rPr>
      </w:pPr>
    </w:p>
    <w:p w14:paraId="53BAB62B" w14:textId="572F4FD1" w:rsidR="009A2E75" w:rsidRPr="00C80252" w:rsidRDefault="009A2E75" w:rsidP="009A2E75">
      <w:pPr>
        <w:rPr>
          <w:rFonts w:cs="Arial"/>
          <w:sz w:val="22"/>
        </w:rPr>
      </w:pPr>
      <w:r w:rsidRPr="00C80252">
        <w:rPr>
          <w:rFonts w:cs="Arial"/>
          <w:sz w:val="22"/>
        </w:rPr>
        <w:t xml:space="preserve">Łęczyca, dnia </w:t>
      </w:r>
      <w:r>
        <w:rPr>
          <w:rFonts w:cs="Arial"/>
          <w:sz w:val="22"/>
        </w:rPr>
        <w:t xml:space="preserve"> 12.11.2019</w:t>
      </w:r>
      <w:r w:rsidRPr="00C80252">
        <w:rPr>
          <w:rFonts w:cs="Arial"/>
          <w:sz w:val="22"/>
        </w:rPr>
        <w:t>r.</w:t>
      </w:r>
    </w:p>
    <w:p w14:paraId="035AF6CD" w14:textId="77777777" w:rsidR="009A2E75" w:rsidRPr="00C80252" w:rsidRDefault="009A2E75" w:rsidP="009A2E75">
      <w:pPr>
        <w:rPr>
          <w:rFonts w:cs="Arial"/>
          <w:sz w:val="22"/>
        </w:rPr>
      </w:pPr>
    </w:p>
    <w:sectPr w:rsidR="009A2E75" w:rsidRPr="00C80252" w:rsidSect="00CE1309">
      <w:type w:val="continuous"/>
      <w:pgSz w:w="11906" w:h="16838"/>
      <w:pgMar w:top="1247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57225AB"/>
    <w:multiLevelType w:val="hybridMultilevel"/>
    <w:tmpl w:val="9E7C7512"/>
    <w:lvl w:ilvl="0" w:tplc="EE14F812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1">
    <w:nsid w:val="07CC51D9"/>
    <w:multiLevelType w:val="hybridMultilevel"/>
    <w:tmpl w:val="5BBCA0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921798C"/>
    <w:multiLevelType w:val="hybridMultilevel"/>
    <w:tmpl w:val="D68A0F1C"/>
    <w:lvl w:ilvl="0" w:tplc="75F484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5A937B9"/>
    <w:multiLevelType w:val="hybridMultilevel"/>
    <w:tmpl w:val="AF8289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9FA437B"/>
    <w:multiLevelType w:val="hybridMultilevel"/>
    <w:tmpl w:val="06A08D96"/>
    <w:lvl w:ilvl="0" w:tplc="75F484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A9F6F19"/>
    <w:multiLevelType w:val="singleLevel"/>
    <w:tmpl w:val="75F484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1">
    <w:nsid w:val="1D2B37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1">
    <w:nsid w:val="207D21AB"/>
    <w:multiLevelType w:val="singleLevel"/>
    <w:tmpl w:val="75F484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1">
    <w:nsid w:val="25B603CA"/>
    <w:multiLevelType w:val="multilevel"/>
    <w:tmpl w:val="139A4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27D6695D"/>
    <w:multiLevelType w:val="hybridMultilevel"/>
    <w:tmpl w:val="E52C8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2F186346"/>
    <w:multiLevelType w:val="hybridMultilevel"/>
    <w:tmpl w:val="6B04E36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1">
    <w:nsid w:val="3E6158C7"/>
    <w:multiLevelType w:val="hybridMultilevel"/>
    <w:tmpl w:val="139A46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44A36443"/>
    <w:multiLevelType w:val="multilevel"/>
    <w:tmpl w:val="5BBC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5B303FD"/>
    <w:multiLevelType w:val="hybridMultilevel"/>
    <w:tmpl w:val="3A6E0358"/>
    <w:lvl w:ilvl="0" w:tplc="3C1C67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77A0016A"/>
    <w:multiLevelType w:val="hybridMultilevel"/>
    <w:tmpl w:val="BB44C370"/>
    <w:lvl w:ilvl="0" w:tplc="75F484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79465756"/>
    <w:multiLevelType w:val="hybridMultilevel"/>
    <w:tmpl w:val="9558C074"/>
    <w:lvl w:ilvl="0" w:tplc="3C1C67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7F7D290C"/>
    <w:multiLevelType w:val="hybridMultilevel"/>
    <w:tmpl w:val="F1AE260A"/>
    <w:lvl w:ilvl="0" w:tplc="257C50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7"/>
  </w:num>
  <w:num w:numId="3">
    <w:abstractNumId w:val="10"/>
  </w:num>
  <w:num w:numId="4">
    <w:abstractNumId w:val="5"/>
  </w:num>
  <w:num w:numId="5">
    <w:abstractNumId w:val="14"/>
  </w:num>
  <w:num w:numId="6">
    <w:abstractNumId w:val="2"/>
  </w:num>
  <w:num w:numId="7">
    <w:abstractNumId w:val="3"/>
  </w:num>
  <w:num w:numId="8">
    <w:abstractNumId w:val="1"/>
  </w:num>
  <w:num w:numId="9">
    <w:abstractNumId w:val="12"/>
  </w:num>
  <w:num w:numId="10">
    <w:abstractNumId w:val="11"/>
  </w:num>
  <w:num w:numId="11">
    <w:abstractNumId w:val="8"/>
  </w:num>
  <w:num w:numId="12">
    <w:abstractNumId w:val="4"/>
  </w:num>
  <w:num w:numId="13">
    <w:abstractNumId w:val="15"/>
  </w:num>
  <w:num w:numId="14">
    <w:abstractNumId w:val="16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A58"/>
    <w:rsid w:val="00002C93"/>
    <w:rsid w:val="00004338"/>
    <w:rsid w:val="000105B5"/>
    <w:rsid w:val="00020DD4"/>
    <w:rsid w:val="00046F6A"/>
    <w:rsid w:val="000572BC"/>
    <w:rsid w:val="00060B81"/>
    <w:rsid w:val="00086472"/>
    <w:rsid w:val="00086580"/>
    <w:rsid w:val="000A5213"/>
    <w:rsid w:val="000E7083"/>
    <w:rsid w:val="00101DB4"/>
    <w:rsid w:val="00106FE4"/>
    <w:rsid w:val="00125A7F"/>
    <w:rsid w:val="0013176A"/>
    <w:rsid w:val="001535E1"/>
    <w:rsid w:val="00153DB7"/>
    <w:rsid w:val="0015690D"/>
    <w:rsid w:val="00163132"/>
    <w:rsid w:val="00167E2F"/>
    <w:rsid w:val="00181BA1"/>
    <w:rsid w:val="001B66BE"/>
    <w:rsid w:val="001D19C1"/>
    <w:rsid w:val="001E5B20"/>
    <w:rsid w:val="001F06E0"/>
    <w:rsid w:val="00210C0C"/>
    <w:rsid w:val="00211998"/>
    <w:rsid w:val="00217A00"/>
    <w:rsid w:val="0023440F"/>
    <w:rsid w:val="00244B7A"/>
    <w:rsid w:val="0026143E"/>
    <w:rsid w:val="0026565B"/>
    <w:rsid w:val="0027498A"/>
    <w:rsid w:val="002931E8"/>
    <w:rsid w:val="00293216"/>
    <w:rsid w:val="002C10BA"/>
    <w:rsid w:val="002C6B2E"/>
    <w:rsid w:val="002D33DD"/>
    <w:rsid w:val="002D776E"/>
    <w:rsid w:val="002E1FD6"/>
    <w:rsid w:val="002E2956"/>
    <w:rsid w:val="002F260D"/>
    <w:rsid w:val="002F3D23"/>
    <w:rsid w:val="002F5D94"/>
    <w:rsid w:val="00302EA9"/>
    <w:rsid w:val="0031341B"/>
    <w:rsid w:val="0032178D"/>
    <w:rsid w:val="00332996"/>
    <w:rsid w:val="00351AC6"/>
    <w:rsid w:val="00355045"/>
    <w:rsid w:val="00367C84"/>
    <w:rsid w:val="00370714"/>
    <w:rsid w:val="00394D48"/>
    <w:rsid w:val="003B48AD"/>
    <w:rsid w:val="003C1871"/>
    <w:rsid w:val="003D271C"/>
    <w:rsid w:val="00402E3A"/>
    <w:rsid w:val="00412FF5"/>
    <w:rsid w:val="00417A61"/>
    <w:rsid w:val="004222C2"/>
    <w:rsid w:val="00453139"/>
    <w:rsid w:val="00455D17"/>
    <w:rsid w:val="00457F6F"/>
    <w:rsid w:val="004677CD"/>
    <w:rsid w:val="00480E5B"/>
    <w:rsid w:val="004A3F75"/>
    <w:rsid w:val="004A6093"/>
    <w:rsid w:val="004D340B"/>
    <w:rsid w:val="004D6F3F"/>
    <w:rsid w:val="00501C7C"/>
    <w:rsid w:val="005051F7"/>
    <w:rsid w:val="00517985"/>
    <w:rsid w:val="00534A98"/>
    <w:rsid w:val="0055145B"/>
    <w:rsid w:val="00555115"/>
    <w:rsid w:val="005D47F6"/>
    <w:rsid w:val="005E0386"/>
    <w:rsid w:val="005E4B66"/>
    <w:rsid w:val="005E5B58"/>
    <w:rsid w:val="00602499"/>
    <w:rsid w:val="00602798"/>
    <w:rsid w:val="00612911"/>
    <w:rsid w:val="00623AFC"/>
    <w:rsid w:val="00627321"/>
    <w:rsid w:val="0066201E"/>
    <w:rsid w:val="00664C18"/>
    <w:rsid w:val="00666965"/>
    <w:rsid w:val="00670B1D"/>
    <w:rsid w:val="00675DC8"/>
    <w:rsid w:val="0067759D"/>
    <w:rsid w:val="006843F6"/>
    <w:rsid w:val="00697F90"/>
    <w:rsid w:val="006C0010"/>
    <w:rsid w:val="006C4E54"/>
    <w:rsid w:val="006C55DA"/>
    <w:rsid w:val="006C6A90"/>
    <w:rsid w:val="006D5A4D"/>
    <w:rsid w:val="006E2530"/>
    <w:rsid w:val="0070281A"/>
    <w:rsid w:val="00705919"/>
    <w:rsid w:val="00711FF5"/>
    <w:rsid w:val="00722E96"/>
    <w:rsid w:val="00726BF1"/>
    <w:rsid w:val="00742957"/>
    <w:rsid w:val="00753026"/>
    <w:rsid w:val="00757427"/>
    <w:rsid w:val="00762C05"/>
    <w:rsid w:val="00765537"/>
    <w:rsid w:val="00766AAB"/>
    <w:rsid w:val="00771F9E"/>
    <w:rsid w:val="007725FB"/>
    <w:rsid w:val="00774FCC"/>
    <w:rsid w:val="00796DCE"/>
    <w:rsid w:val="007A1407"/>
    <w:rsid w:val="007C461C"/>
    <w:rsid w:val="007D2BAA"/>
    <w:rsid w:val="007D3247"/>
    <w:rsid w:val="007D6940"/>
    <w:rsid w:val="007E4714"/>
    <w:rsid w:val="007F6768"/>
    <w:rsid w:val="008051A1"/>
    <w:rsid w:val="008055D2"/>
    <w:rsid w:val="00823DC1"/>
    <w:rsid w:val="0083032E"/>
    <w:rsid w:val="00831C39"/>
    <w:rsid w:val="00831CAA"/>
    <w:rsid w:val="00850D70"/>
    <w:rsid w:val="008639F6"/>
    <w:rsid w:val="008657D4"/>
    <w:rsid w:val="0087476F"/>
    <w:rsid w:val="008808ED"/>
    <w:rsid w:val="0088781E"/>
    <w:rsid w:val="008A41D7"/>
    <w:rsid w:val="008A6477"/>
    <w:rsid w:val="008C1EC9"/>
    <w:rsid w:val="008C65E2"/>
    <w:rsid w:val="008D41A4"/>
    <w:rsid w:val="008F2729"/>
    <w:rsid w:val="009005A3"/>
    <w:rsid w:val="00932EF3"/>
    <w:rsid w:val="00936AFF"/>
    <w:rsid w:val="00942EB8"/>
    <w:rsid w:val="00964168"/>
    <w:rsid w:val="009A2E75"/>
    <w:rsid w:val="009E1717"/>
    <w:rsid w:val="009F2A58"/>
    <w:rsid w:val="009F6C7C"/>
    <w:rsid w:val="00A06C5A"/>
    <w:rsid w:val="00A24425"/>
    <w:rsid w:val="00A603BB"/>
    <w:rsid w:val="00A63955"/>
    <w:rsid w:val="00A758F6"/>
    <w:rsid w:val="00A76605"/>
    <w:rsid w:val="00A76EBE"/>
    <w:rsid w:val="00A94D9E"/>
    <w:rsid w:val="00AA3D30"/>
    <w:rsid w:val="00AB1050"/>
    <w:rsid w:val="00AC6D83"/>
    <w:rsid w:val="00AD29F8"/>
    <w:rsid w:val="00AF0B61"/>
    <w:rsid w:val="00AF5FFE"/>
    <w:rsid w:val="00B00C3A"/>
    <w:rsid w:val="00B05900"/>
    <w:rsid w:val="00B133F4"/>
    <w:rsid w:val="00B15BC6"/>
    <w:rsid w:val="00B218BE"/>
    <w:rsid w:val="00B240E5"/>
    <w:rsid w:val="00B278E3"/>
    <w:rsid w:val="00B34B2B"/>
    <w:rsid w:val="00B7327D"/>
    <w:rsid w:val="00B77BDB"/>
    <w:rsid w:val="00BB75FC"/>
    <w:rsid w:val="00BC4690"/>
    <w:rsid w:val="00BC6A47"/>
    <w:rsid w:val="00BD4A8C"/>
    <w:rsid w:val="00BD57E2"/>
    <w:rsid w:val="00BE4F26"/>
    <w:rsid w:val="00BF64A4"/>
    <w:rsid w:val="00C06B09"/>
    <w:rsid w:val="00C13987"/>
    <w:rsid w:val="00C23279"/>
    <w:rsid w:val="00C2515D"/>
    <w:rsid w:val="00C27045"/>
    <w:rsid w:val="00C270B6"/>
    <w:rsid w:val="00C4179C"/>
    <w:rsid w:val="00C4454A"/>
    <w:rsid w:val="00C4649B"/>
    <w:rsid w:val="00C47C87"/>
    <w:rsid w:val="00C56138"/>
    <w:rsid w:val="00C62C36"/>
    <w:rsid w:val="00C648F7"/>
    <w:rsid w:val="00C80252"/>
    <w:rsid w:val="00C8407E"/>
    <w:rsid w:val="00C92E7F"/>
    <w:rsid w:val="00C93278"/>
    <w:rsid w:val="00CC5F1B"/>
    <w:rsid w:val="00CD1A21"/>
    <w:rsid w:val="00CE1309"/>
    <w:rsid w:val="00D323BD"/>
    <w:rsid w:val="00D622CD"/>
    <w:rsid w:val="00D734E1"/>
    <w:rsid w:val="00D7676B"/>
    <w:rsid w:val="00D824B2"/>
    <w:rsid w:val="00D93B0A"/>
    <w:rsid w:val="00DC1C8A"/>
    <w:rsid w:val="00DD1A93"/>
    <w:rsid w:val="00DD2FA3"/>
    <w:rsid w:val="00DD3030"/>
    <w:rsid w:val="00DD56CC"/>
    <w:rsid w:val="00DF328D"/>
    <w:rsid w:val="00E25A24"/>
    <w:rsid w:val="00E37464"/>
    <w:rsid w:val="00E42430"/>
    <w:rsid w:val="00E4341E"/>
    <w:rsid w:val="00E57698"/>
    <w:rsid w:val="00E8359E"/>
    <w:rsid w:val="00EB4562"/>
    <w:rsid w:val="00EC744A"/>
    <w:rsid w:val="00ED3DB8"/>
    <w:rsid w:val="00EE35D6"/>
    <w:rsid w:val="00EE4A4A"/>
    <w:rsid w:val="00EF32DC"/>
    <w:rsid w:val="00F14533"/>
    <w:rsid w:val="00F44755"/>
    <w:rsid w:val="00F52D31"/>
    <w:rsid w:val="00F6270E"/>
    <w:rsid w:val="00F86A8C"/>
    <w:rsid w:val="00F9674B"/>
    <w:rsid w:val="00FA29A1"/>
    <w:rsid w:val="00FA455F"/>
    <w:rsid w:val="00FC0B54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5AB41"/>
  <w15:docId w15:val="{EDDB557E-1981-4C1D-87FA-2B1BDBE5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D23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 w:hanging="284"/>
    </w:pPr>
    <w:rPr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wcity3">
    <w:name w:val="Body Text Indent 3"/>
    <w:basedOn w:val="Normalny"/>
    <w:pPr>
      <w:spacing w:before="120"/>
      <w:ind w:firstLine="482"/>
    </w:pPr>
  </w:style>
  <w:style w:type="paragraph" w:styleId="Akapitzlist">
    <w:name w:val="List Paragraph"/>
    <w:basedOn w:val="Normalny"/>
    <w:uiPriority w:val="34"/>
    <w:qFormat/>
    <w:rsid w:val="00C802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C46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61C"/>
    <w:rPr>
      <w:rFonts w:ascii="Arial" w:hAnsi="Arial"/>
      <w:sz w:val="24"/>
      <w:szCs w:val="24"/>
    </w:rPr>
  </w:style>
  <w:style w:type="paragraph" w:customStyle="1" w:styleId="Default">
    <w:name w:val="Default"/>
    <w:rsid w:val="00675DC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D96E-D204-4DF9-A8BB-3B62C5E1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>ZOZ Łęczyca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>Dzierżawa tomografu - 2017</dc:subject>
  <dc:creator>ZOZ w Łeczycy</dc:creator>
  <cp:lastModifiedBy>ZOZ w Łęczycy</cp:lastModifiedBy>
  <cp:revision>12</cp:revision>
  <cp:lastPrinted>2018-06-15T11:30:00Z</cp:lastPrinted>
  <dcterms:created xsi:type="dcterms:W3CDTF">2019-11-07T13:38:00Z</dcterms:created>
  <dcterms:modified xsi:type="dcterms:W3CDTF">2019-11-12T13:06:00Z</dcterms:modified>
</cp:coreProperties>
</file>