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84F4" w14:textId="77777777" w:rsidR="003A7743" w:rsidRPr="005147F3" w:rsidRDefault="005147F3" w:rsidP="003A7743">
      <w:pPr>
        <w:rPr>
          <w:rFonts w:cs="Arial"/>
          <w:b/>
          <w:noProof/>
        </w:rPr>
      </w:pPr>
      <w:r w:rsidRPr="005147F3">
        <w:rPr>
          <w:rFonts w:cs="Arial"/>
          <w:b/>
          <w:noProof/>
        </w:rPr>
        <w:t>Do wszystkich zainteresowanych</w:t>
      </w:r>
    </w:p>
    <w:p w14:paraId="18FC4ADA" w14:textId="77777777" w:rsidR="009B01F3" w:rsidRPr="001777BD" w:rsidRDefault="009B01F3" w:rsidP="009B01F3">
      <w:pPr>
        <w:rPr>
          <w:rFonts w:cs="Arial"/>
          <w:sz w:val="20"/>
        </w:rPr>
      </w:pPr>
    </w:p>
    <w:p w14:paraId="21D0483E" w14:textId="77777777" w:rsidR="009B01F3" w:rsidRPr="001777BD" w:rsidRDefault="009B01F3" w:rsidP="009B01F3">
      <w:pPr>
        <w:rPr>
          <w:rFonts w:cs="Arial"/>
          <w:sz w:val="20"/>
        </w:rPr>
      </w:pPr>
    </w:p>
    <w:p w14:paraId="4E702B18" w14:textId="77777777" w:rsidR="009B01F3" w:rsidRDefault="009B01F3" w:rsidP="009B01F3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color w:val="000000"/>
          <w:sz w:val="20"/>
        </w:rPr>
      </w:pPr>
      <w:r>
        <w:rPr>
          <w:rFonts w:cs="Arial"/>
          <w:b/>
          <w:bCs/>
          <w:smallCaps/>
          <w:color w:val="000000"/>
          <w:sz w:val="20"/>
        </w:rPr>
        <w:t>Informacja  o  wyniku  postępowania</w:t>
      </w:r>
    </w:p>
    <w:p w14:paraId="403216E1" w14:textId="77777777" w:rsidR="009B01F3" w:rsidRDefault="009B01F3" w:rsidP="009B01F3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 w:val="20"/>
        </w:rPr>
      </w:pPr>
    </w:p>
    <w:p w14:paraId="5CA48370" w14:textId="7C8FF201" w:rsidR="009B01F3" w:rsidRDefault="009B01F3" w:rsidP="009B01F3">
      <w:pPr>
        <w:widowControl w:val="0"/>
        <w:autoSpaceDE w:val="0"/>
        <w:autoSpaceDN w:val="0"/>
        <w:adjustRightInd w:val="0"/>
        <w:rPr>
          <w:i/>
          <w:sz w:val="16"/>
          <w:szCs w:val="16"/>
        </w:rPr>
      </w:pPr>
      <w:r>
        <w:rPr>
          <w:rFonts w:cs="Arial"/>
          <w:bCs/>
          <w:i/>
          <w:color w:val="000000"/>
          <w:sz w:val="16"/>
          <w:szCs w:val="16"/>
        </w:rPr>
        <w:t xml:space="preserve">dot. postępowania nr </w:t>
      </w:r>
      <w:r>
        <w:rPr>
          <w:rFonts w:cs="Arial"/>
          <w:i/>
          <w:sz w:val="16"/>
          <w:szCs w:val="16"/>
        </w:rPr>
        <w:t xml:space="preserve">ZOZ.ZP.391- </w:t>
      </w:r>
      <w:r>
        <w:rPr>
          <w:rFonts w:cs="Arial"/>
          <w:i/>
          <w:sz w:val="16"/>
          <w:szCs w:val="16"/>
        </w:rPr>
        <w:fldChar w:fldCharType="begin"/>
      </w:r>
      <w:r>
        <w:rPr>
          <w:rFonts w:cs="Arial"/>
          <w:i/>
          <w:sz w:val="16"/>
          <w:szCs w:val="16"/>
        </w:rPr>
        <w:instrText xml:space="preserve"> MERGEFIELD Nr_sprawy </w:instrText>
      </w:r>
      <w:r>
        <w:rPr>
          <w:rFonts w:cs="Arial"/>
          <w:i/>
          <w:sz w:val="16"/>
          <w:szCs w:val="16"/>
        </w:rPr>
        <w:fldChar w:fldCharType="separate"/>
      </w:r>
      <w:r>
        <w:rPr>
          <w:rFonts w:cs="Arial"/>
          <w:i/>
          <w:noProof/>
          <w:sz w:val="16"/>
          <w:szCs w:val="16"/>
        </w:rPr>
        <w:t>3/19</w:t>
      </w:r>
      <w:r>
        <w:rPr>
          <w:rFonts w:cs="Arial"/>
          <w:i/>
          <w:sz w:val="16"/>
          <w:szCs w:val="16"/>
        </w:rPr>
        <w:fldChar w:fldCharType="end"/>
      </w:r>
      <w:r>
        <w:rPr>
          <w:rFonts w:cs="Arial"/>
          <w:i/>
          <w:sz w:val="16"/>
          <w:szCs w:val="16"/>
        </w:rPr>
        <w:t xml:space="preserve"> pn. </w:t>
      </w:r>
      <w:r>
        <w:rPr>
          <w:i/>
          <w:sz w:val="16"/>
          <w:szCs w:val="16"/>
        </w:rPr>
        <w:fldChar w:fldCharType="begin"/>
      </w:r>
      <w:r>
        <w:rPr>
          <w:i/>
          <w:sz w:val="16"/>
          <w:szCs w:val="16"/>
        </w:rPr>
        <w:instrText xml:space="preserve"> MERGEFIELD "Nazwa_przedmiotu_zamówienia" </w:instrText>
      </w:r>
      <w:r>
        <w:rPr>
          <w:i/>
          <w:sz w:val="16"/>
          <w:szCs w:val="16"/>
        </w:rPr>
        <w:fldChar w:fldCharType="separate"/>
      </w:r>
      <w:r>
        <w:rPr>
          <w:i/>
          <w:noProof/>
          <w:sz w:val="16"/>
          <w:szCs w:val="16"/>
        </w:rPr>
        <w:t xml:space="preserve">dostawa </w:t>
      </w:r>
      <w:r w:rsidR="00876DC7">
        <w:rPr>
          <w:i/>
          <w:noProof/>
          <w:sz w:val="16"/>
          <w:szCs w:val="16"/>
        </w:rPr>
        <w:t>odczynników do badań biochemicznych</w:t>
      </w:r>
      <w:r>
        <w:rPr>
          <w:i/>
          <w:noProof/>
          <w:sz w:val="16"/>
          <w:szCs w:val="16"/>
        </w:rPr>
        <w:t xml:space="preserve"> na potrzeby Zespołu Opieki Zdrowotnej w Łęczycy</w:t>
      </w:r>
      <w:r>
        <w:rPr>
          <w:i/>
          <w:sz w:val="16"/>
          <w:szCs w:val="16"/>
        </w:rPr>
        <w:fldChar w:fldCharType="end"/>
      </w:r>
    </w:p>
    <w:p w14:paraId="2E534764" w14:textId="77777777" w:rsidR="009B01F3" w:rsidRDefault="009B01F3" w:rsidP="009B01F3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 w:val="20"/>
        </w:rPr>
      </w:pPr>
    </w:p>
    <w:p w14:paraId="4BE689CA" w14:textId="75BD3ECB" w:rsidR="009B01F3" w:rsidRPr="009B01F3" w:rsidRDefault="009B01F3" w:rsidP="009B01F3">
      <w:pPr>
        <w:rPr>
          <w:rFonts w:cs="Arial"/>
          <w:sz w:val="20"/>
          <w:szCs w:val="22"/>
        </w:rPr>
      </w:pPr>
      <w:r w:rsidRPr="009B01F3">
        <w:rPr>
          <w:rFonts w:cs="Arial"/>
          <w:sz w:val="19"/>
          <w:szCs w:val="21"/>
        </w:rPr>
        <w:tab/>
        <w:t>Na podstawie art. 92 ustawy z dnia 29.01.2004 Prawo zamówień publicznych (Dz. U.</w:t>
      </w:r>
      <w:r w:rsidRPr="009B01F3">
        <w:rPr>
          <w:rFonts w:cs="Arial"/>
          <w:sz w:val="20"/>
          <w:szCs w:val="22"/>
        </w:rPr>
        <w:t xml:space="preserve"> 2018.1986 tekst jedn.) - dalej zwanej Ustawą - Zespół Opieki Zdrowotnej w Łęczycy informuje, iż w wyniku przetargu nieograniczonego pn. </w:t>
      </w:r>
      <w:r w:rsidRPr="009B01F3">
        <w:rPr>
          <w:rFonts w:cs="Arial"/>
          <w:bCs/>
          <w:noProof/>
          <w:sz w:val="20"/>
          <w:szCs w:val="22"/>
        </w:rPr>
        <w:t xml:space="preserve">dostawa </w:t>
      </w:r>
      <w:r w:rsidR="00876DC7">
        <w:rPr>
          <w:rFonts w:cs="Arial"/>
          <w:bCs/>
          <w:noProof/>
          <w:sz w:val="20"/>
          <w:szCs w:val="22"/>
        </w:rPr>
        <w:t>odczynników do badań biochemicznych</w:t>
      </w:r>
      <w:r w:rsidRPr="009B01F3">
        <w:rPr>
          <w:rFonts w:cs="Arial"/>
          <w:bCs/>
          <w:noProof/>
          <w:sz w:val="20"/>
          <w:szCs w:val="22"/>
        </w:rPr>
        <w:t xml:space="preserve"> na potrzeby Zespołu Opieki Zdrowotnej w Łęczycy</w:t>
      </w:r>
      <w:r w:rsidRPr="009B01F3">
        <w:rPr>
          <w:rFonts w:cs="Arial"/>
          <w:bCs/>
          <w:sz w:val="20"/>
          <w:szCs w:val="22"/>
        </w:rPr>
        <w:t xml:space="preserve">, </w:t>
      </w:r>
      <w:r w:rsidRPr="009B01F3">
        <w:rPr>
          <w:rFonts w:cs="Arial"/>
          <w:sz w:val="20"/>
          <w:szCs w:val="22"/>
        </w:rPr>
        <w:t>za najkorzystniejsze w tym przetargu uznał ofert</w:t>
      </w:r>
      <w:r w:rsidR="00876DC7">
        <w:rPr>
          <w:rFonts w:cs="Arial"/>
          <w:sz w:val="20"/>
          <w:szCs w:val="22"/>
        </w:rPr>
        <w:t>ę</w:t>
      </w:r>
      <w:r w:rsidRPr="009B01F3">
        <w:rPr>
          <w:rFonts w:cs="Arial"/>
          <w:sz w:val="20"/>
          <w:szCs w:val="22"/>
        </w:rPr>
        <w:t xml:space="preserve"> następują</w:t>
      </w:r>
      <w:r w:rsidR="00876DC7">
        <w:rPr>
          <w:rFonts w:cs="Arial"/>
          <w:sz w:val="20"/>
          <w:szCs w:val="22"/>
        </w:rPr>
        <w:t>cego</w:t>
      </w:r>
      <w:r w:rsidRPr="009B01F3">
        <w:rPr>
          <w:rFonts w:cs="Arial"/>
          <w:sz w:val="20"/>
          <w:szCs w:val="22"/>
        </w:rPr>
        <w:t xml:space="preserve"> Wykonawc</w:t>
      </w:r>
      <w:r w:rsidR="00876DC7">
        <w:rPr>
          <w:rFonts w:cs="Arial"/>
          <w:sz w:val="20"/>
          <w:szCs w:val="22"/>
        </w:rPr>
        <w:t>y</w:t>
      </w:r>
      <w:r w:rsidRPr="009B01F3">
        <w:rPr>
          <w:rFonts w:cs="Arial"/>
          <w:sz w:val="20"/>
          <w:szCs w:val="22"/>
        </w:rPr>
        <w:t>:</w:t>
      </w:r>
    </w:p>
    <w:p w14:paraId="5C131531" w14:textId="6680C220" w:rsidR="00876DC7" w:rsidRPr="00876DC7" w:rsidRDefault="00876DC7" w:rsidP="009B01F3">
      <w:pPr>
        <w:spacing w:before="120"/>
        <w:ind w:right="26"/>
        <w:rPr>
          <w:b/>
          <w:bCs/>
          <w:sz w:val="19"/>
          <w:szCs w:val="21"/>
        </w:rPr>
      </w:pPr>
      <w:r w:rsidRPr="00876DC7">
        <w:rPr>
          <w:b/>
          <w:bCs/>
          <w:sz w:val="19"/>
          <w:szCs w:val="21"/>
        </w:rPr>
        <w:t>P.P.H.U. BOR-POL  Mariusz Borkowski, 44-152 Gliwice, Pl. Jaśminu 2</w:t>
      </w:r>
    </w:p>
    <w:p w14:paraId="57B6AA09" w14:textId="77777777" w:rsidR="009B01F3" w:rsidRPr="009B01F3" w:rsidRDefault="009B01F3" w:rsidP="009B01F3">
      <w:pPr>
        <w:spacing w:before="60"/>
        <w:ind w:right="26"/>
        <w:rPr>
          <w:sz w:val="19"/>
          <w:szCs w:val="21"/>
        </w:rPr>
      </w:pPr>
    </w:p>
    <w:p w14:paraId="15A5F7BC" w14:textId="061962BF" w:rsidR="009B01F3" w:rsidRPr="009B01F3" w:rsidRDefault="009B01F3" w:rsidP="009B01F3">
      <w:pPr>
        <w:rPr>
          <w:rFonts w:cs="Arial"/>
          <w:color w:val="000000"/>
          <w:sz w:val="19"/>
          <w:szCs w:val="21"/>
        </w:rPr>
      </w:pPr>
      <w:r w:rsidRPr="009B01F3">
        <w:rPr>
          <w:rFonts w:cs="Arial"/>
          <w:sz w:val="19"/>
          <w:szCs w:val="21"/>
        </w:rPr>
        <w:t>Ofert</w:t>
      </w:r>
      <w:r w:rsidR="00876DC7">
        <w:rPr>
          <w:rFonts w:cs="Arial"/>
          <w:sz w:val="19"/>
          <w:szCs w:val="21"/>
        </w:rPr>
        <w:t>ę</w:t>
      </w:r>
      <w:r w:rsidRPr="009B01F3">
        <w:rPr>
          <w:rFonts w:cs="Arial"/>
          <w:sz w:val="19"/>
          <w:szCs w:val="21"/>
        </w:rPr>
        <w:t xml:space="preserve"> t</w:t>
      </w:r>
      <w:r w:rsidR="00876DC7">
        <w:rPr>
          <w:rFonts w:cs="Arial"/>
          <w:sz w:val="19"/>
          <w:szCs w:val="21"/>
        </w:rPr>
        <w:t>ę</w:t>
      </w:r>
      <w:r w:rsidRPr="009B01F3">
        <w:rPr>
          <w:rFonts w:cs="Arial"/>
          <w:sz w:val="19"/>
          <w:szCs w:val="21"/>
        </w:rPr>
        <w:t xml:space="preserve"> w myśl art. 2 pkt 5b Ustawy uznano jako najkorzystniejsz</w:t>
      </w:r>
      <w:r w:rsidR="00876DC7">
        <w:rPr>
          <w:rFonts w:cs="Arial"/>
          <w:sz w:val="19"/>
          <w:szCs w:val="21"/>
        </w:rPr>
        <w:t>ą</w:t>
      </w:r>
      <w:r w:rsidRPr="009B01F3">
        <w:rPr>
          <w:rFonts w:cs="Arial"/>
          <w:sz w:val="19"/>
          <w:szCs w:val="21"/>
        </w:rPr>
        <w:t>, ponieważ</w:t>
      </w:r>
      <w:r w:rsidRPr="009B01F3">
        <w:rPr>
          <w:rFonts w:cs="Arial"/>
          <w:color w:val="000000"/>
          <w:sz w:val="19"/>
          <w:szCs w:val="21"/>
        </w:rPr>
        <w:t xml:space="preserve"> przedstawia najkorzystniejszy bilans ceny oraz innych kryteriów przyjętych do oceny ofert w tym postępowaniu</w:t>
      </w:r>
      <w:r w:rsidR="00876DC7">
        <w:rPr>
          <w:rFonts w:cs="Arial"/>
          <w:color w:val="000000"/>
          <w:sz w:val="19"/>
          <w:szCs w:val="21"/>
        </w:rPr>
        <w:t>.</w:t>
      </w:r>
    </w:p>
    <w:p w14:paraId="1B1DA052" w14:textId="52C8896F" w:rsidR="009B01F3" w:rsidRPr="009B01F3" w:rsidRDefault="009B01F3" w:rsidP="009B01F3">
      <w:pPr>
        <w:spacing w:before="120"/>
        <w:ind w:right="-144"/>
        <w:rPr>
          <w:rFonts w:cs="Arial"/>
          <w:color w:val="000000"/>
          <w:sz w:val="19"/>
          <w:szCs w:val="21"/>
        </w:rPr>
      </w:pPr>
      <w:r w:rsidRPr="009B01F3">
        <w:rPr>
          <w:rFonts w:cs="Arial"/>
          <w:sz w:val="19"/>
          <w:szCs w:val="21"/>
        </w:rPr>
        <w:t>Zamawiający udzieli zamówienia w/w Wykonawc</w:t>
      </w:r>
      <w:r w:rsidR="00876DC7">
        <w:rPr>
          <w:rFonts w:cs="Arial"/>
          <w:sz w:val="19"/>
          <w:szCs w:val="21"/>
        </w:rPr>
        <w:t>y</w:t>
      </w:r>
      <w:r w:rsidRPr="009B01F3">
        <w:rPr>
          <w:rFonts w:cs="Arial"/>
          <w:sz w:val="19"/>
          <w:szCs w:val="21"/>
        </w:rPr>
        <w:t xml:space="preserve"> w zakresie złożon</w:t>
      </w:r>
      <w:r w:rsidR="00876DC7">
        <w:rPr>
          <w:rFonts w:cs="Arial"/>
          <w:sz w:val="19"/>
          <w:szCs w:val="21"/>
        </w:rPr>
        <w:t>ej</w:t>
      </w:r>
      <w:r w:rsidRPr="009B01F3">
        <w:rPr>
          <w:rFonts w:cs="Arial"/>
          <w:sz w:val="19"/>
          <w:szCs w:val="21"/>
        </w:rPr>
        <w:t xml:space="preserve"> przez </w:t>
      </w:r>
      <w:r w:rsidR="00876DC7">
        <w:rPr>
          <w:rFonts w:cs="Arial"/>
          <w:sz w:val="19"/>
          <w:szCs w:val="21"/>
        </w:rPr>
        <w:t>niego</w:t>
      </w:r>
      <w:r w:rsidRPr="009B01F3">
        <w:rPr>
          <w:rFonts w:cs="Arial"/>
          <w:sz w:val="19"/>
          <w:szCs w:val="21"/>
        </w:rPr>
        <w:t xml:space="preserve"> ofert</w:t>
      </w:r>
      <w:r w:rsidR="00876DC7">
        <w:rPr>
          <w:rFonts w:cs="Arial"/>
          <w:sz w:val="19"/>
          <w:szCs w:val="21"/>
        </w:rPr>
        <w:t>y</w:t>
      </w:r>
      <w:r w:rsidRPr="009B01F3">
        <w:rPr>
          <w:rFonts w:cs="Arial"/>
          <w:sz w:val="19"/>
          <w:szCs w:val="21"/>
        </w:rPr>
        <w:t>.</w:t>
      </w:r>
    </w:p>
    <w:p w14:paraId="5A9C2608" w14:textId="14968E13" w:rsidR="009B01F3" w:rsidRPr="009B01F3" w:rsidRDefault="009B01F3" w:rsidP="009B01F3">
      <w:pPr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Podpisanie umowy zaplanowano na dzień </w:t>
      </w:r>
      <w:r w:rsidR="00876DC7">
        <w:rPr>
          <w:rFonts w:cs="Arial"/>
          <w:sz w:val="19"/>
          <w:szCs w:val="21"/>
        </w:rPr>
        <w:t>15</w:t>
      </w:r>
      <w:r w:rsidRPr="009B01F3">
        <w:rPr>
          <w:rFonts w:cs="Arial"/>
          <w:sz w:val="19"/>
          <w:szCs w:val="21"/>
        </w:rPr>
        <w:t>.0</w:t>
      </w:r>
      <w:r w:rsidR="00876DC7">
        <w:rPr>
          <w:rFonts w:cs="Arial"/>
          <w:sz w:val="19"/>
          <w:szCs w:val="21"/>
        </w:rPr>
        <w:t>7</w:t>
      </w:r>
      <w:r w:rsidRPr="009B01F3">
        <w:rPr>
          <w:rFonts w:cs="Arial"/>
          <w:sz w:val="19"/>
          <w:szCs w:val="21"/>
        </w:rPr>
        <w:t>.2019r.</w:t>
      </w:r>
    </w:p>
    <w:p w14:paraId="336BDC3F" w14:textId="1756EA9E" w:rsidR="009B01F3" w:rsidRPr="009B01F3" w:rsidRDefault="009B01F3" w:rsidP="009B01F3">
      <w:pPr>
        <w:spacing w:before="120"/>
        <w:ind w:right="-144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W załączeniu przekazujemy wykaz wykonawców, którzy złożyli oferty wraz ze streszczeniem oceny i porównania tych ofert, zawierającym punktację przyznaną </w:t>
      </w:r>
      <w:bookmarkStart w:id="0" w:name="_GoBack"/>
      <w:bookmarkEnd w:id="0"/>
      <w:r w:rsidRPr="009B01F3">
        <w:rPr>
          <w:rFonts w:cs="Arial"/>
          <w:sz w:val="19"/>
          <w:szCs w:val="21"/>
        </w:rPr>
        <w:t>w ramach przyjęt</w:t>
      </w:r>
      <w:r w:rsidR="00876DC7">
        <w:rPr>
          <w:rFonts w:cs="Arial"/>
          <w:sz w:val="19"/>
          <w:szCs w:val="21"/>
        </w:rPr>
        <w:t>ych</w:t>
      </w:r>
      <w:r w:rsidRPr="009B01F3">
        <w:rPr>
          <w:rFonts w:cs="Arial"/>
          <w:sz w:val="19"/>
          <w:szCs w:val="21"/>
        </w:rPr>
        <w:t xml:space="preserve"> kryteri</w:t>
      </w:r>
      <w:r w:rsidR="00876DC7">
        <w:rPr>
          <w:rFonts w:cs="Arial"/>
          <w:sz w:val="19"/>
          <w:szCs w:val="21"/>
        </w:rPr>
        <w:t>ów</w:t>
      </w:r>
      <w:r w:rsidRPr="009B01F3">
        <w:rPr>
          <w:rFonts w:cs="Arial"/>
          <w:sz w:val="19"/>
          <w:szCs w:val="21"/>
        </w:rPr>
        <w:t>.</w:t>
      </w:r>
    </w:p>
    <w:p w14:paraId="4BED2079" w14:textId="77777777" w:rsidR="009B01F3" w:rsidRPr="009B01F3" w:rsidRDefault="009B01F3" w:rsidP="009B01F3">
      <w:pPr>
        <w:rPr>
          <w:rFonts w:cs="Arial"/>
          <w:sz w:val="19"/>
          <w:szCs w:val="21"/>
        </w:rPr>
      </w:pPr>
    </w:p>
    <w:p w14:paraId="630395A6" w14:textId="77777777" w:rsidR="009B01F3" w:rsidRPr="009B01F3" w:rsidRDefault="009B01F3" w:rsidP="009B01F3">
      <w:pPr>
        <w:pStyle w:val="Tekstpodstawowywcity"/>
        <w:ind w:left="0" w:right="-284" w:firstLine="0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>Od niniejszej decyzji przysługują środki ochrony prawnej określone w Ustawie - dział VI „Środki ochrony prawnej”.</w:t>
      </w:r>
    </w:p>
    <w:p w14:paraId="1B90FD63" w14:textId="77777777" w:rsidR="009B01F3" w:rsidRPr="009B01F3" w:rsidRDefault="009B01F3" w:rsidP="009B01F3">
      <w:pPr>
        <w:rPr>
          <w:rFonts w:cs="Arial"/>
          <w:sz w:val="19"/>
          <w:szCs w:val="21"/>
        </w:rPr>
      </w:pPr>
    </w:p>
    <w:p w14:paraId="24559103" w14:textId="77777777" w:rsidR="009B01F3" w:rsidRPr="009B01F3" w:rsidRDefault="009B01F3" w:rsidP="009B01F3">
      <w:pPr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>Dziękujemy za udział w postępowaniu.</w:t>
      </w:r>
    </w:p>
    <w:p w14:paraId="01A8F5F6" w14:textId="77777777" w:rsidR="00E637E6" w:rsidRDefault="00E637E6" w:rsidP="00E637E6">
      <w:pPr>
        <w:rPr>
          <w:rFonts w:cs="Arial"/>
          <w:sz w:val="20"/>
        </w:rPr>
      </w:pPr>
    </w:p>
    <w:p w14:paraId="49F097FD" w14:textId="77777777" w:rsidR="00E637E6" w:rsidRDefault="00E637E6" w:rsidP="00E637E6">
      <w:pPr>
        <w:widowControl w:val="0"/>
        <w:autoSpaceDE w:val="0"/>
        <w:autoSpaceDN w:val="0"/>
        <w:adjustRightInd w:val="0"/>
        <w:ind w:left="4678"/>
        <w:rPr>
          <w:rFonts w:cs="Arial"/>
          <w:sz w:val="20"/>
        </w:rPr>
      </w:pPr>
      <w:r>
        <w:rPr>
          <w:rFonts w:cs="Arial"/>
          <w:sz w:val="20"/>
        </w:rPr>
        <w:t>Dyrektor</w:t>
      </w:r>
    </w:p>
    <w:p w14:paraId="2E03928A" w14:textId="77777777" w:rsidR="00E637E6" w:rsidRDefault="00E637E6" w:rsidP="00E637E6">
      <w:pPr>
        <w:widowControl w:val="0"/>
        <w:autoSpaceDE w:val="0"/>
        <w:autoSpaceDN w:val="0"/>
        <w:adjustRightInd w:val="0"/>
        <w:ind w:left="4678"/>
        <w:rPr>
          <w:rFonts w:cs="Arial"/>
          <w:sz w:val="20"/>
        </w:rPr>
      </w:pPr>
      <w:r>
        <w:rPr>
          <w:rFonts w:cs="Arial"/>
          <w:sz w:val="20"/>
        </w:rPr>
        <w:t>Zespołu Opieki Zdrowotnej w Łęczycy</w:t>
      </w:r>
    </w:p>
    <w:p w14:paraId="5A197DF7" w14:textId="77777777" w:rsidR="00E637E6" w:rsidRDefault="00E637E6" w:rsidP="00E637E6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14:paraId="1F0251A9" w14:textId="796B42DA" w:rsidR="00E637E6" w:rsidRDefault="00E637E6" w:rsidP="00E637E6">
      <w:pPr>
        <w:rPr>
          <w:rFonts w:cs="Arial"/>
          <w:sz w:val="20"/>
        </w:rPr>
      </w:pPr>
      <w:r>
        <w:rPr>
          <w:rFonts w:cs="Arial"/>
          <w:sz w:val="20"/>
        </w:rPr>
        <w:t xml:space="preserve">Łęczyca, dnia </w:t>
      </w:r>
      <w:r w:rsidR="00876DC7">
        <w:rPr>
          <w:rFonts w:cs="Arial"/>
          <w:sz w:val="20"/>
        </w:rPr>
        <w:t>9</w:t>
      </w:r>
      <w:r>
        <w:rPr>
          <w:rFonts w:cs="Arial"/>
          <w:sz w:val="20"/>
        </w:rPr>
        <w:t>.0</w:t>
      </w:r>
      <w:r w:rsidR="00876DC7">
        <w:rPr>
          <w:rFonts w:cs="Arial"/>
          <w:sz w:val="20"/>
        </w:rPr>
        <w:t>7</w:t>
      </w:r>
      <w:r>
        <w:rPr>
          <w:rFonts w:cs="Arial"/>
          <w:sz w:val="20"/>
        </w:rPr>
        <w:t>.2019r.</w:t>
      </w:r>
    </w:p>
    <w:p w14:paraId="37038D92" w14:textId="77777777" w:rsidR="00E637E6" w:rsidRDefault="00E637E6" w:rsidP="00E637E6">
      <w:pPr>
        <w:rPr>
          <w:rFonts w:cs="Arial"/>
          <w:sz w:val="20"/>
        </w:rPr>
      </w:pPr>
    </w:p>
    <w:p w14:paraId="1E5AF754" w14:textId="77777777" w:rsidR="00E637E6" w:rsidRDefault="005147F3" w:rsidP="00E637E6">
      <w:pPr>
        <w:widowControl w:val="0"/>
        <w:autoSpaceDE w:val="0"/>
        <w:autoSpaceDN w:val="0"/>
        <w:adjustRightInd w:val="0"/>
        <w:ind w:right="-2"/>
        <w:rPr>
          <w:rFonts w:cs="Arial"/>
          <w:sz w:val="20"/>
        </w:rPr>
      </w:pPr>
      <w:r>
        <w:rPr>
          <w:rFonts w:cs="Arial"/>
          <w:sz w:val="20"/>
        </w:rPr>
        <w:t>Załącznik:</w:t>
      </w:r>
    </w:p>
    <w:p w14:paraId="22CF0A77" w14:textId="77777777" w:rsidR="005147F3" w:rsidRPr="00970BFD" w:rsidRDefault="005147F3" w:rsidP="00E637E6">
      <w:pPr>
        <w:widowControl w:val="0"/>
        <w:autoSpaceDE w:val="0"/>
        <w:autoSpaceDN w:val="0"/>
        <w:adjustRightInd w:val="0"/>
        <w:ind w:right="-2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sz w:val="20"/>
        </w:rPr>
        <w:t>- Streszczenie oceny i porównania ofert</w:t>
      </w:r>
    </w:p>
    <w:sectPr w:rsidR="005147F3" w:rsidRPr="00970BFD" w:rsidSect="00ED73E8">
      <w:pgSz w:w="11907" w:h="16840" w:code="9"/>
      <w:pgMar w:top="1418" w:right="1134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B5429"/>
    <w:multiLevelType w:val="hybridMultilevel"/>
    <w:tmpl w:val="EBD02C3C"/>
    <w:lvl w:ilvl="0" w:tplc="EC64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F3"/>
    <w:rsid w:val="000C739E"/>
    <w:rsid w:val="003A7743"/>
    <w:rsid w:val="004B383B"/>
    <w:rsid w:val="005147F3"/>
    <w:rsid w:val="008669C8"/>
    <w:rsid w:val="00876DC7"/>
    <w:rsid w:val="009B01F3"/>
    <w:rsid w:val="00B41E3F"/>
    <w:rsid w:val="00BB50A5"/>
    <w:rsid w:val="00C843DF"/>
    <w:rsid w:val="00CC2E6B"/>
    <w:rsid w:val="00E50520"/>
    <w:rsid w:val="00E637E6"/>
    <w:rsid w:val="00ED73E8"/>
    <w:rsid w:val="00F71DC7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3053"/>
  <w15:chartTrackingRefBased/>
  <w15:docId w15:val="{DAD10AD1-B3FE-4CCE-86B5-5CA328F2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1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B01F3"/>
    <w:pPr>
      <w:ind w:left="284" w:hanging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01F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2</cp:revision>
  <dcterms:created xsi:type="dcterms:W3CDTF">2019-07-09T12:17:00Z</dcterms:created>
  <dcterms:modified xsi:type="dcterms:W3CDTF">2019-07-09T12:17:00Z</dcterms:modified>
</cp:coreProperties>
</file>